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highlight w:val="lightGray"/>
        </w:rPr>
        <w:id w:val="-1112361123"/>
        <w:docPartObj>
          <w:docPartGallery w:val="Cover Pages"/>
          <w:docPartUnique/>
        </w:docPartObj>
      </w:sdtPr>
      <w:sdtContent>
        <w:p w14:paraId="13F84E9A" w14:textId="5E54309B" w:rsidR="00D26D5F" w:rsidRPr="00005563" w:rsidRDefault="00D26D5F">
          <w:pPr>
            <w:rPr>
              <w:rFonts w:ascii="Times New Roman" w:eastAsia="Times New Roman" w:hAnsi="Times New Roman" w:cs="Times New Roman"/>
              <w:color w:val="2F5496" w:themeColor="accent1" w:themeShade="BF"/>
              <w:sz w:val="32"/>
              <w:szCs w:val="32"/>
              <w:highlight w:val="lightGray"/>
            </w:rPr>
          </w:pPr>
          <w:r w:rsidRPr="00005563">
            <w:rPr>
              <w:rFonts w:ascii="Times New Roman" w:eastAsia="Times New Roman" w:hAnsi="Times New Roman" w:cs="Times New Roman"/>
              <w:noProof/>
              <w:color w:val="2F5496" w:themeColor="accent1" w:themeShade="BF"/>
              <w:sz w:val="32"/>
              <w:szCs w:val="32"/>
              <w:highlight w:val="lightGray"/>
            </w:rPr>
            <mc:AlternateContent>
              <mc:Choice Requires="wps">
                <w:drawing>
                  <wp:anchor distT="0" distB="0" distL="114300" distR="114300" simplePos="0" relativeHeight="251659264" behindDoc="0" locked="0" layoutInCell="1" allowOverlap="1" wp14:anchorId="576F8273" wp14:editId="6BEC553C">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1778"/>
                                </w:tblGrid>
                                <w:tr w:rsidR="00D26D5F" w:rsidRPr="00005563" w14:paraId="67155C20" w14:textId="77777777">
                                  <w:trPr>
                                    <w:jc w:val="center"/>
                                  </w:trPr>
                                  <w:tc>
                                    <w:tcPr>
                                      <w:tcW w:w="2568" w:type="pct"/>
                                      <w:vAlign w:val="center"/>
                                    </w:tcPr>
                                    <w:p w14:paraId="37EC18B4" w14:textId="77777777" w:rsidR="00D26D5F" w:rsidRPr="00005563" w:rsidRDefault="00D26D5F">
                                      <w:pPr>
                                        <w:jc w:val="right"/>
                                      </w:pPr>
                                      <w:r w:rsidRPr="00005563">
                                        <w:rPr>
                                          <w:noProof/>
                                        </w:rPr>
                                        <w:drawing>
                                          <wp:inline distT="0" distB="0" distL="0" distR="0" wp14:anchorId="68468D6F" wp14:editId="3A41F987">
                                            <wp:extent cx="3065006" cy="2483517"/>
                                            <wp:effectExtent l="0" t="0" r="0" b="0"/>
                                            <wp:docPr id="1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3065006" cy="24835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7C720D" w14:textId="1CB13C85" w:rsidR="00D26D5F" w:rsidRPr="00005563" w:rsidRDefault="006B10A6">
                                          <w:pPr>
                                            <w:pStyle w:val="NoSpacing"/>
                                            <w:spacing w:line="312" w:lineRule="auto"/>
                                            <w:jc w:val="right"/>
                                            <w:rPr>
                                              <w:caps/>
                                              <w:color w:val="191919" w:themeColor="text1" w:themeTint="E6"/>
                                              <w:sz w:val="72"/>
                                              <w:szCs w:val="72"/>
                                            </w:rPr>
                                          </w:pPr>
                                          <w:r w:rsidRPr="00005563">
                                            <w:rPr>
                                              <w:color w:val="191919" w:themeColor="text1" w:themeTint="E6"/>
                                              <w:sz w:val="72"/>
                                              <w:szCs w:val="72"/>
                                            </w:rPr>
                                            <w:t>Opportunities Platform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C30538E" w14:textId="3416F3C2" w:rsidR="00D26D5F" w:rsidRPr="00005563" w:rsidRDefault="006B10A6">
                                          <w:pPr>
                                            <w:jc w:val="right"/>
                                            <w:rPr>
                                              <w:sz w:val="24"/>
                                              <w:szCs w:val="24"/>
                                            </w:rPr>
                                          </w:pPr>
                                          <w:r w:rsidRPr="00005563">
                                            <w:rPr>
                                              <w:color w:val="000000" w:themeColor="text1"/>
                                              <w:sz w:val="24"/>
                                              <w:szCs w:val="24"/>
                                            </w:rPr>
                                            <w:t>Description document</w:t>
                                          </w:r>
                                        </w:p>
                                      </w:sdtContent>
                                    </w:sdt>
                                  </w:tc>
                                  <w:tc>
                                    <w:tcPr>
                                      <w:tcW w:w="2432"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BBE88" w14:textId="60825415" w:rsidR="00D26D5F" w:rsidRPr="00005563" w:rsidRDefault="00D26D5F">
                                          <w:pPr>
                                            <w:pStyle w:val="NoSpacing"/>
                                            <w:rPr>
                                              <w:color w:val="ED7D31" w:themeColor="accent2"/>
                                              <w:sz w:val="26"/>
                                              <w:szCs w:val="26"/>
                                            </w:rPr>
                                          </w:pPr>
                                          <w:r w:rsidRPr="00005563">
                                            <w:rPr>
                                              <w:color w:val="ED7D31" w:themeColor="accent2"/>
                                              <w:sz w:val="26"/>
                                              <w:szCs w:val="26"/>
                                            </w:rPr>
                                            <w:t>Group U</w:t>
                                          </w:r>
                                        </w:p>
                                      </w:sdtContent>
                                    </w:sdt>
                                    <w:p w14:paraId="7DA9685B" w14:textId="2DA41189" w:rsidR="00D26D5F" w:rsidRPr="00005563"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B10A6" w:rsidRPr="00005563">
                                            <w:rPr>
                                              <w:color w:val="44546A" w:themeColor="text2"/>
                                            </w:rPr>
                                            <w:t>Bachelor of Science in Software Engineering</w:t>
                                          </w:r>
                                        </w:sdtContent>
                                      </w:sdt>
                                    </w:p>
                                  </w:tc>
                                </w:tr>
                              </w:tbl>
                              <w:p w14:paraId="397C1536" w14:textId="77777777" w:rsidR="00D26D5F" w:rsidRPr="00005563" w:rsidRDefault="00D26D5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76F8273" id="_x0000_t202" coordsize="21600,21600" o:spt="202" path="m,l,21600r21600,l21600,xe">
                    <v:stroke joinstyle="miter"/>
                    <v:path gradientshapeok="t" o:connecttype="rect"/>
                  </v:shapetype>
                  <v:shape id="Text Box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1778"/>
                          </w:tblGrid>
                          <w:tr w:rsidR="00D26D5F" w:rsidRPr="00005563" w14:paraId="67155C20" w14:textId="77777777">
                            <w:trPr>
                              <w:jc w:val="center"/>
                            </w:trPr>
                            <w:tc>
                              <w:tcPr>
                                <w:tcW w:w="2568" w:type="pct"/>
                                <w:vAlign w:val="center"/>
                              </w:tcPr>
                              <w:p w14:paraId="37EC18B4" w14:textId="77777777" w:rsidR="00D26D5F" w:rsidRPr="00005563" w:rsidRDefault="00D26D5F">
                                <w:pPr>
                                  <w:jc w:val="right"/>
                                </w:pPr>
                                <w:r w:rsidRPr="00005563">
                                  <w:rPr>
                                    <w:noProof/>
                                  </w:rPr>
                                  <w:drawing>
                                    <wp:inline distT="0" distB="0" distL="0" distR="0" wp14:anchorId="68468D6F" wp14:editId="3A41F987">
                                      <wp:extent cx="3065006" cy="2483517"/>
                                      <wp:effectExtent l="0" t="0" r="0" b="0"/>
                                      <wp:docPr id="1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3065006" cy="2483517"/>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77C720D" w14:textId="1CB13C85" w:rsidR="00D26D5F" w:rsidRPr="00005563" w:rsidRDefault="006B10A6">
                                    <w:pPr>
                                      <w:pStyle w:val="NoSpacing"/>
                                      <w:spacing w:line="312" w:lineRule="auto"/>
                                      <w:jc w:val="right"/>
                                      <w:rPr>
                                        <w:caps/>
                                        <w:color w:val="191919" w:themeColor="text1" w:themeTint="E6"/>
                                        <w:sz w:val="72"/>
                                        <w:szCs w:val="72"/>
                                      </w:rPr>
                                    </w:pPr>
                                    <w:r w:rsidRPr="00005563">
                                      <w:rPr>
                                        <w:color w:val="191919" w:themeColor="text1" w:themeTint="E6"/>
                                        <w:sz w:val="72"/>
                                        <w:szCs w:val="72"/>
                                      </w:rPr>
                                      <w:t>Opportunities Platform</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C30538E" w14:textId="3416F3C2" w:rsidR="00D26D5F" w:rsidRPr="00005563" w:rsidRDefault="006B10A6">
                                    <w:pPr>
                                      <w:jc w:val="right"/>
                                      <w:rPr>
                                        <w:sz w:val="24"/>
                                        <w:szCs w:val="24"/>
                                      </w:rPr>
                                    </w:pPr>
                                    <w:r w:rsidRPr="00005563">
                                      <w:rPr>
                                        <w:color w:val="000000" w:themeColor="text1"/>
                                        <w:sz w:val="24"/>
                                        <w:szCs w:val="24"/>
                                      </w:rPr>
                                      <w:t>Description document</w:t>
                                    </w:r>
                                  </w:p>
                                </w:sdtContent>
                              </w:sdt>
                            </w:tc>
                            <w:tc>
                              <w:tcPr>
                                <w:tcW w:w="2432"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F5BBE88" w14:textId="60825415" w:rsidR="00D26D5F" w:rsidRPr="00005563" w:rsidRDefault="00D26D5F">
                                    <w:pPr>
                                      <w:pStyle w:val="NoSpacing"/>
                                      <w:rPr>
                                        <w:color w:val="ED7D31" w:themeColor="accent2"/>
                                        <w:sz w:val="26"/>
                                        <w:szCs w:val="26"/>
                                      </w:rPr>
                                    </w:pPr>
                                    <w:r w:rsidRPr="00005563">
                                      <w:rPr>
                                        <w:color w:val="ED7D31" w:themeColor="accent2"/>
                                        <w:sz w:val="26"/>
                                        <w:szCs w:val="26"/>
                                      </w:rPr>
                                      <w:t>Group U</w:t>
                                    </w:r>
                                  </w:p>
                                </w:sdtContent>
                              </w:sdt>
                              <w:p w14:paraId="7DA9685B" w14:textId="2DA41189" w:rsidR="00D26D5F" w:rsidRPr="00005563"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B10A6" w:rsidRPr="00005563">
                                      <w:rPr>
                                        <w:color w:val="44546A" w:themeColor="text2"/>
                                      </w:rPr>
                                      <w:t>Bachelor of Science in Software Engineering</w:t>
                                    </w:r>
                                  </w:sdtContent>
                                </w:sdt>
                              </w:p>
                            </w:tc>
                          </w:tr>
                        </w:tbl>
                        <w:p w14:paraId="397C1536" w14:textId="77777777" w:rsidR="00D26D5F" w:rsidRPr="00005563" w:rsidRDefault="00D26D5F"/>
                      </w:txbxContent>
                    </v:textbox>
                    <w10:wrap anchorx="page" anchory="page"/>
                  </v:shape>
                </w:pict>
              </mc:Fallback>
            </mc:AlternateContent>
          </w:r>
          <w:r w:rsidRPr="00005563">
            <w:rPr>
              <w:rFonts w:ascii="Times New Roman" w:eastAsia="Times New Roman" w:hAnsi="Times New Roman" w:cs="Times New Roman"/>
              <w:highlight w:val="lightGray"/>
            </w:rPr>
            <w:br w:type="page"/>
          </w:r>
        </w:p>
      </w:sdtContent>
    </w:sdt>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236"/>
        <w:gridCol w:w="3202"/>
        <w:gridCol w:w="2403"/>
      </w:tblGrid>
      <w:tr w:rsidR="006B10A6" w:rsidRPr="00005563" w14:paraId="196AABB0" w14:textId="77777777" w:rsidTr="006B10A6">
        <w:trPr>
          <w:trHeight w:val="315"/>
        </w:trPr>
        <w:tc>
          <w:tcPr>
            <w:tcW w:w="3236" w:type="dxa"/>
            <w:tcMar>
              <w:top w:w="30" w:type="dxa"/>
              <w:left w:w="45" w:type="dxa"/>
              <w:bottom w:w="30" w:type="dxa"/>
              <w:right w:w="45" w:type="dxa"/>
            </w:tcMar>
            <w:vAlign w:val="bottom"/>
          </w:tcPr>
          <w:p w14:paraId="4889286A" w14:textId="6EC96F69" w:rsidR="006B10A6" w:rsidRPr="00005563" w:rsidRDefault="006B10A6" w:rsidP="006B10A6">
            <w:pPr>
              <w:rPr>
                <w:b/>
                <w:bCs/>
              </w:rPr>
            </w:pPr>
            <w:r w:rsidRPr="00005563">
              <w:rPr>
                <w:b/>
                <w:bCs/>
              </w:rPr>
              <w:lastRenderedPageBreak/>
              <w:t>Name</w:t>
            </w:r>
          </w:p>
        </w:tc>
        <w:tc>
          <w:tcPr>
            <w:tcW w:w="3202" w:type="dxa"/>
            <w:tcMar>
              <w:top w:w="30" w:type="dxa"/>
              <w:left w:w="45" w:type="dxa"/>
              <w:bottom w:w="30" w:type="dxa"/>
              <w:right w:w="45" w:type="dxa"/>
            </w:tcMar>
            <w:vAlign w:val="bottom"/>
          </w:tcPr>
          <w:p w14:paraId="50E058F4" w14:textId="7FAAB0A7" w:rsidR="006B10A6" w:rsidRPr="00005563" w:rsidRDefault="006B10A6" w:rsidP="006B10A6">
            <w:pPr>
              <w:rPr>
                <w:b/>
                <w:bCs/>
              </w:rPr>
            </w:pPr>
            <w:r w:rsidRPr="00005563">
              <w:rPr>
                <w:b/>
                <w:bCs/>
              </w:rPr>
              <w:t>Registration Number</w:t>
            </w:r>
          </w:p>
        </w:tc>
        <w:tc>
          <w:tcPr>
            <w:tcW w:w="0" w:type="auto"/>
            <w:tcMar>
              <w:top w:w="30" w:type="dxa"/>
              <w:left w:w="45" w:type="dxa"/>
              <w:bottom w:w="30" w:type="dxa"/>
              <w:right w:w="45" w:type="dxa"/>
            </w:tcMar>
            <w:vAlign w:val="bottom"/>
          </w:tcPr>
          <w:p w14:paraId="49C15870" w14:textId="5D34EFE5" w:rsidR="006B10A6" w:rsidRPr="00005563" w:rsidRDefault="006B10A6" w:rsidP="006B10A6">
            <w:pPr>
              <w:rPr>
                <w:b/>
                <w:bCs/>
              </w:rPr>
            </w:pPr>
            <w:r w:rsidRPr="00005563">
              <w:rPr>
                <w:b/>
                <w:bCs/>
              </w:rPr>
              <w:t>Student number</w:t>
            </w:r>
          </w:p>
        </w:tc>
      </w:tr>
      <w:tr w:rsidR="006B10A6" w:rsidRPr="00005563" w14:paraId="199D8222" w14:textId="77777777" w:rsidTr="006B10A6">
        <w:trPr>
          <w:trHeight w:val="315"/>
        </w:trPr>
        <w:tc>
          <w:tcPr>
            <w:tcW w:w="3236" w:type="dxa"/>
            <w:tcMar>
              <w:top w:w="30" w:type="dxa"/>
              <w:left w:w="45" w:type="dxa"/>
              <w:bottom w:w="30" w:type="dxa"/>
              <w:right w:w="45" w:type="dxa"/>
            </w:tcMar>
            <w:vAlign w:val="bottom"/>
            <w:hideMark/>
          </w:tcPr>
          <w:p w14:paraId="1AE2CFBB" w14:textId="77777777" w:rsidR="006B10A6" w:rsidRPr="00005563" w:rsidRDefault="006B10A6" w:rsidP="006B10A6">
            <w:r w:rsidRPr="00005563">
              <w:t xml:space="preserve">Kalibbala Johnson </w:t>
            </w:r>
          </w:p>
        </w:tc>
        <w:tc>
          <w:tcPr>
            <w:tcW w:w="3202" w:type="dxa"/>
            <w:tcMar>
              <w:top w:w="30" w:type="dxa"/>
              <w:left w:w="45" w:type="dxa"/>
              <w:bottom w:w="30" w:type="dxa"/>
              <w:right w:w="45" w:type="dxa"/>
            </w:tcMar>
            <w:vAlign w:val="bottom"/>
            <w:hideMark/>
          </w:tcPr>
          <w:p w14:paraId="07D760B2" w14:textId="77777777" w:rsidR="006B10A6" w:rsidRPr="00005563" w:rsidRDefault="006B10A6" w:rsidP="006B10A6">
            <w:r w:rsidRPr="00005563">
              <w:t>21/U/08735/EVE</w:t>
            </w:r>
          </w:p>
        </w:tc>
        <w:tc>
          <w:tcPr>
            <w:tcW w:w="0" w:type="auto"/>
            <w:tcMar>
              <w:top w:w="30" w:type="dxa"/>
              <w:left w:w="45" w:type="dxa"/>
              <w:bottom w:w="30" w:type="dxa"/>
              <w:right w:w="45" w:type="dxa"/>
            </w:tcMar>
            <w:vAlign w:val="bottom"/>
            <w:hideMark/>
          </w:tcPr>
          <w:p w14:paraId="6CA5398B" w14:textId="77777777" w:rsidR="006B10A6" w:rsidRPr="00005563" w:rsidRDefault="006B10A6" w:rsidP="006B10A6">
            <w:r w:rsidRPr="00005563">
              <w:t>2100708735</w:t>
            </w:r>
          </w:p>
        </w:tc>
      </w:tr>
      <w:tr w:rsidR="006B10A6" w:rsidRPr="00005563" w14:paraId="4CEA0CC7" w14:textId="77777777" w:rsidTr="006B10A6">
        <w:trPr>
          <w:trHeight w:val="315"/>
        </w:trPr>
        <w:tc>
          <w:tcPr>
            <w:tcW w:w="3236" w:type="dxa"/>
            <w:tcMar>
              <w:top w:w="30" w:type="dxa"/>
              <w:left w:w="45" w:type="dxa"/>
              <w:bottom w:w="30" w:type="dxa"/>
              <w:right w:w="45" w:type="dxa"/>
            </w:tcMar>
            <w:vAlign w:val="bottom"/>
            <w:hideMark/>
          </w:tcPr>
          <w:p w14:paraId="4A9616E9" w14:textId="77777777" w:rsidR="006B10A6" w:rsidRPr="00005563" w:rsidRDefault="006B10A6" w:rsidP="006B10A6">
            <w:r w:rsidRPr="00005563">
              <w:t>Tusiimirwe Jemily</w:t>
            </w:r>
          </w:p>
        </w:tc>
        <w:tc>
          <w:tcPr>
            <w:tcW w:w="3202" w:type="dxa"/>
            <w:tcMar>
              <w:top w:w="30" w:type="dxa"/>
              <w:left w:w="45" w:type="dxa"/>
              <w:bottom w:w="30" w:type="dxa"/>
              <w:right w:w="45" w:type="dxa"/>
            </w:tcMar>
            <w:vAlign w:val="bottom"/>
            <w:hideMark/>
          </w:tcPr>
          <w:p w14:paraId="5BCEF366" w14:textId="77777777" w:rsidR="006B10A6" w:rsidRPr="00005563" w:rsidRDefault="006B10A6" w:rsidP="006B10A6">
            <w:r w:rsidRPr="00005563">
              <w:t>21/U/08438/EVE</w:t>
            </w:r>
          </w:p>
        </w:tc>
        <w:tc>
          <w:tcPr>
            <w:tcW w:w="0" w:type="auto"/>
            <w:tcMar>
              <w:top w:w="30" w:type="dxa"/>
              <w:left w:w="45" w:type="dxa"/>
              <w:bottom w:w="30" w:type="dxa"/>
              <w:right w:w="45" w:type="dxa"/>
            </w:tcMar>
            <w:vAlign w:val="bottom"/>
            <w:hideMark/>
          </w:tcPr>
          <w:p w14:paraId="2D5C670C" w14:textId="77777777" w:rsidR="006B10A6" w:rsidRPr="00005563" w:rsidRDefault="006B10A6" w:rsidP="006B10A6">
            <w:r w:rsidRPr="00005563">
              <w:t>2100708438</w:t>
            </w:r>
          </w:p>
        </w:tc>
      </w:tr>
      <w:tr w:rsidR="006B10A6" w:rsidRPr="00005563" w14:paraId="6ACAC99C" w14:textId="77777777" w:rsidTr="006B10A6">
        <w:trPr>
          <w:trHeight w:val="315"/>
        </w:trPr>
        <w:tc>
          <w:tcPr>
            <w:tcW w:w="3236" w:type="dxa"/>
            <w:tcMar>
              <w:top w:w="30" w:type="dxa"/>
              <w:left w:w="45" w:type="dxa"/>
              <w:bottom w:w="30" w:type="dxa"/>
              <w:right w:w="45" w:type="dxa"/>
            </w:tcMar>
            <w:vAlign w:val="bottom"/>
            <w:hideMark/>
          </w:tcPr>
          <w:p w14:paraId="49F90AD4" w14:textId="77777777" w:rsidR="006B10A6" w:rsidRPr="00005563" w:rsidRDefault="006B10A6" w:rsidP="006B10A6">
            <w:r w:rsidRPr="00005563">
              <w:t>Mboowa Haulah Namagga</w:t>
            </w:r>
          </w:p>
        </w:tc>
        <w:tc>
          <w:tcPr>
            <w:tcW w:w="3202" w:type="dxa"/>
            <w:tcMar>
              <w:top w:w="30" w:type="dxa"/>
              <w:left w:w="45" w:type="dxa"/>
              <w:bottom w:w="30" w:type="dxa"/>
              <w:right w:w="45" w:type="dxa"/>
            </w:tcMar>
            <w:vAlign w:val="bottom"/>
            <w:hideMark/>
          </w:tcPr>
          <w:p w14:paraId="02A1EDA3" w14:textId="77777777" w:rsidR="006B10A6" w:rsidRPr="00005563" w:rsidRDefault="006B10A6" w:rsidP="006B10A6">
            <w:r w:rsidRPr="00005563">
              <w:t>21/U/16366/EVE</w:t>
            </w:r>
          </w:p>
        </w:tc>
        <w:tc>
          <w:tcPr>
            <w:tcW w:w="0" w:type="auto"/>
            <w:tcMar>
              <w:top w:w="30" w:type="dxa"/>
              <w:left w:w="45" w:type="dxa"/>
              <w:bottom w:w="30" w:type="dxa"/>
              <w:right w:w="45" w:type="dxa"/>
            </w:tcMar>
            <w:vAlign w:val="bottom"/>
            <w:hideMark/>
          </w:tcPr>
          <w:p w14:paraId="19263BA4" w14:textId="77777777" w:rsidR="006B10A6" w:rsidRPr="00005563" w:rsidRDefault="006B10A6" w:rsidP="006B10A6">
            <w:r w:rsidRPr="00005563">
              <w:t>2100716366</w:t>
            </w:r>
          </w:p>
        </w:tc>
      </w:tr>
      <w:tr w:rsidR="006B10A6" w:rsidRPr="00005563" w14:paraId="2FB1B173" w14:textId="77777777" w:rsidTr="006B10A6">
        <w:trPr>
          <w:trHeight w:val="315"/>
        </w:trPr>
        <w:tc>
          <w:tcPr>
            <w:tcW w:w="3236" w:type="dxa"/>
            <w:tcMar>
              <w:top w:w="30" w:type="dxa"/>
              <w:left w:w="45" w:type="dxa"/>
              <w:bottom w:w="30" w:type="dxa"/>
              <w:right w:w="45" w:type="dxa"/>
            </w:tcMar>
            <w:vAlign w:val="bottom"/>
            <w:hideMark/>
          </w:tcPr>
          <w:p w14:paraId="00A55E03" w14:textId="77777777" w:rsidR="006B10A6" w:rsidRPr="00005563" w:rsidRDefault="006B10A6" w:rsidP="006B10A6">
            <w:r w:rsidRPr="00005563">
              <w:t>Aine Daniel Mwejune</w:t>
            </w:r>
          </w:p>
        </w:tc>
        <w:tc>
          <w:tcPr>
            <w:tcW w:w="3202" w:type="dxa"/>
            <w:tcMar>
              <w:top w:w="30" w:type="dxa"/>
              <w:left w:w="45" w:type="dxa"/>
              <w:bottom w:w="30" w:type="dxa"/>
              <w:right w:w="45" w:type="dxa"/>
            </w:tcMar>
            <w:vAlign w:val="bottom"/>
            <w:hideMark/>
          </w:tcPr>
          <w:p w14:paraId="1B2C3AF9" w14:textId="77777777" w:rsidR="006B10A6" w:rsidRPr="00005563" w:rsidRDefault="006B10A6" w:rsidP="006B10A6">
            <w:r w:rsidRPr="00005563">
              <w:t>21/U/15696/PS</w:t>
            </w:r>
          </w:p>
        </w:tc>
        <w:tc>
          <w:tcPr>
            <w:tcW w:w="0" w:type="auto"/>
            <w:tcMar>
              <w:top w:w="30" w:type="dxa"/>
              <w:left w:w="45" w:type="dxa"/>
              <w:bottom w:w="30" w:type="dxa"/>
              <w:right w:w="45" w:type="dxa"/>
            </w:tcMar>
            <w:vAlign w:val="bottom"/>
            <w:hideMark/>
          </w:tcPr>
          <w:p w14:paraId="0ADF32EF" w14:textId="77777777" w:rsidR="006B10A6" w:rsidRPr="00005563" w:rsidRDefault="006B10A6" w:rsidP="006B10A6">
            <w:r w:rsidRPr="00005563">
              <w:t>2100715696</w:t>
            </w:r>
          </w:p>
        </w:tc>
      </w:tr>
      <w:tr w:rsidR="006B10A6" w:rsidRPr="00005563" w14:paraId="66F7D85C" w14:textId="77777777" w:rsidTr="006B10A6">
        <w:trPr>
          <w:trHeight w:val="315"/>
        </w:trPr>
        <w:tc>
          <w:tcPr>
            <w:tcW w:w="3236" w:type="dxa"/>
            <w:tcMar>
              <w:top w:w="30" w:type="dxa"/>
              <w:left w:w="45" w:type="dxa"/>
              <w:bottom w:w="30" w:type="dxa"/>
              <w:right w:w="45" w:type="dxa"/>
            </w:tcMar>
            <w:vAlign w:val="bottom"/>
            <w:hideMark/>
          </w:tcPr>
          <w:p w14:paraId="4EF14C36" w14:textId="77777777" w:rsidR="006B10A6" w:rsidRPr="00005563" w:rsidRDefault="006B10A6" w:rsidP="006B10A6">
            <w:r w:rsidRPr="00005563">
              <w:t>Acan Brenda</w:t>
            </w:r>
          </w:p>
        </w:tc>
        <w:tc>
          <w:tcPr>
            <w:tcW w:w="3202" w:type="dxa"/>
            <w:tcMar>
              <w:top w:w="30" w:type="dxa"/>
              <w:left w:w="45" w:type="dxa"/>
              <w:bottom w:w="30" w:type="dxa"/>
              <w:right w:w="45" w:type="dxa"/>
            </w:tcMar>
            <w:vAlign w:val="bottom"/>
            <w:hideMark/>
          </w:tcPr>
          <w:p w14:paraId="64CDF39E" w14:textId="77777777" w:rsidR="006B10A6" w:rsidRPr="00005563" w:rsidRDefault="006B10A6" w:rsidP="006B10A6">
            <w:r w:rsidRPr="00005563">
              <w:t>21/U/05295/EVE</w:t>
            </w:r>
          </w:p>
        </w:tc>
        <w:tc>
          <w:tcPr>
            <w:tcW w:w="0" w:type="auto"/>
            <w:tcMar>
              <w:top w:w="30" w:type="dxa"/>
              <w:left w:w="45" w:type="dxa"/>
              <w:bottom w:w="30" w:type="dxa"/>
              <w:right w:w="45" w:type="dxa"/>
            </w:tcMar>
            <w:vAlign w:val="bottom"/>
            <w:hideMark/>
          </w:tcPr>
          <w:p w14:paraId="4C07EC0F" w14:textId="77777777" w:rsidR="006B10A6" w:rsidRPr="00005563" w:rsidRDefault="006B10A6" w:rsidP="006B10A6">
            <w:r w:rsidRPr="00005563">
              <w:t>2100705295</w:t>
            </w:r>
          </w:p>
        </w:tc>
      </w:tr>
    </w:tbl>
    <w:p w14:paraId="7C9CD6A7" w14:textId="77777777" w:rsidR="006B10A6" w:rsidRPr="00005563" w:rsidRDefault="006B10A6">
      <w:pPr>
        <w:pStyle w:val="TOCHeading"/>
      </w:pPr>
    </w:p>
    <w:sdt>
      <w:sdtPr>
        <w:rPr>
          <w:rFonts w:ascii="Calibri" w:eastAsia="Calibri" w:hAnsi="Calibri" w:cs="Calibri"/>
          <w:color w:val="auto"/>
          <w:sz w:val="22"/>
          <w:szCs w:val="22"/>
          <w:lang w:eastAsia="en-UG"/>
        </w:rPr>
        <w:id w:val="-353952755"/>
        <w:docPartObj>
          <w:docPartGallery w:val="Table of Contents"/>
          <w:docPartUnique/>
        </w:docPartObj>
      </w:sdtPr>
      <w:sdtEndPr>
        <w:rPr>
          <w:b/>
          <w:bCs/>
        </w:rPr>
      </w:sdtEndPr>
      <w:sdtContent>
        <w:p w14:paraId="36F85898" w14:textId="620533B0" w:rsidR="006B10A6" w:rsidRPr="00005563" w:rsidRDefault="006B10A6">
          <w:pPr>
            <w:pStyle w:val="TOCHeading"/>
          </w:pPr>
          <w:r w:rsidRPr="00005563">
            <w:t>Table of Contents</w:t>
          </w:r>
        </w:p>
        <w:p w14:paraId="0CAF6AA9" w14:textId="3658D3CA" w:rsidR="006B10A6" w:rsidRPr="00005563" w:rsidRDefault="006B10A6">
          <w:pPr>
            <w:pStyle w:val="TOC1"/>
            <w:tabs>
              <w:tab w:val="left" w:pos="440"/>
              <w:tab w:val="right" w:leader="dot" w:pos="9016"/>
            </w:tabs>
          </w:pPr>
          <w:r w:rsidRPr="00005563">
            <w:fldChar w:fldCharType="begin"/>
          </w:r>
          <w:r w:rsidRPr="00005563">
            <w:instrText xml:space="preserve"> TOC \o "1-3" \h \z \u </w:instrText>
          </w:r>
          <w:r w:rsidRPr="00005563">
            <w:fldChar w:fldCharType="separate"/>
          </w:r>
          <w:hyperlink w:anchor="_Toc142553314" w:history="1">
            <w:r w:rsidRPr="00005563">
              <w:rPr>
                <w:rStyle w:val="Hyperlink"/>
                <w:rFonts w:ascii="Times New Roman" w:eastAsia="Times New Roman" w:hAnsi="Times New Roman" w:cs="Times New Roman"/>
              </w:rPr>
              <w:t>1.</w:t>
            </w:r>
            <w:r w:rsidRPr="00005563">
              <w:tab/>
            </w:r>
            <w:r w:rsidRPr="00005563">
              <w:rPr>
                <w:rStyle w:val="Hyperlink"/>
                <w:rFonts w:ascii="Times New Roman" w:eastAsia="Times New Roman" w:hAnsi="Times New Roman" w:cs="Times New Roman"/>
              </w:rPr>
              <w:t>Introduction</w:t>
            </w:r>
            <w:r w:rsidRPr="00005563">
              <w:rPr>
                <w:webHidden/>
              </w:rPr>
              <w:tab/>
            </w:r>
            <w:r w:rsidRPr="00005563">
              <w:rPr>
                <w:webHidden/>
              </w:rPr>
              <w:fldChar w:fldCharType="begin"/>
            </w:r>
            <w:r w:rsidRPr="00005563">
              <w:rPr>
                <w:webHidden/>
              </w:rPr>
              <w:instrText xml:space="preserve"> PAGEREF _Toc142553314 \h </w:instrText>
            </w:r>
            <w:r w:rsidRPr="00005563">
              <w:rPr>
                <w:webHidden/>
              </w:rPr>
            </w:r>
            <w:r w:rsidRPr="00005563">
              <w:rPr>
                <w:webHidden/>
              </w:rPr>
              <w:fldChar w:fldCharType="separate"/>
            </w:r>
            <w:r w:rsidRPr="00005563">
              <w:rPr>
                <w:webHidden/>
              </w:rPr>
              <w:t>1</w:t>
            </w:r>
            <w:r w:rsidRPr="00005563">
              <w:rPr>
                <w:webHidden/>
              </w:rPr>
              <w:fldChar w:fldCharType="end"/>
            </w:r>
          </w:hyperlink>
        </w:p>
        <w:p w14:paraId="409B7FBB" w14:textId="2BBB574F" w:rsidR="006B10A6" w:rsidRPr="00005563" w:rsidRDefault="00000000">
          <w:pPr>
            <w:pStyle w:val="TOC2"/>
            <w:tabs>
              <w:tab w:val="left" w:pos="880"/>
              <w:tab w:val="right" w:leader="dot" w:pos="9016"/>
            </w:tabs>
          </w:pPr>
          <w:hyperlink w:anchor="_Toc142553315" w:history="1">
            <w:r w:rsidR="006B10A6" w:rsidRPr="00005563">
              <w:rPr>
                <w:rStyle w:val="Hyperlink"/>
                <w:rFonts w:ascii="Times New Roman" w:eastAsia="Times New Roman" w:hAnsi="Times New Roman" w:cs="Times New Roman"/>
              </w:rPr>
              <w:t>1.1.</w:t>
            </w:r>
            <w:r w:rsidR="006B10A6" w:rsidRPr="00005563">
              <w:tab/>
            </w:r>
            <w:r w:rsidR="006B10A6" w:rsidRPr="00005563">
              <w:rPr>
                <w:rStyle w:val="Hyperlink"/>
                <w:rFonts w:ascii="Times New Roman" w:eastAsia="Times New Roman" w:hAnsi="Times New Roman" w:cs="Times New Roman"/>
              </w:rPr>
              <w:t>Purpose</w:t>
            </w:r>
            <w:r w:rsidR="006B10A6" w:rsidRPr="00005563">
              <w:rPr>
                <w:webHidden/>
              </w:rPr>
              <w:tab/>
            </w:r>
            <w:r w:rsidR="006B10A6" w:rsidRPr="00005563">
              <w:rPr>
                <w:webHidden/>
              </w:rPr>
              <w:fldChar w:fldCharType="begin"/>
            </w:r>
            <w:r w:rsidR="006B10A6" w:rsidRPr="00005563">
              <w:rPr>
                <w:webHidden/>
              </w:rPr>
              <w:instrText xml:space="preserve"> PAGEREF _Toc142553315 \h </w:instrText>
            </w:r>
            <w:r w:rsidR="006B10A6" w:rsidRPr="00005563">
              <w:rPr>
                <w:webHidden/>
              </w:rPr>
            </w:r>
            <w:r w:rsidR="006B10A6" w:rsidRPr="00005563">
              <w:rPr>
                <w:webHidden/>
              </w:rPr>
              <w:fldChar w:fldCharType="separate"/>
            </w:r>
            <w:r w:rsidR="006B10A6" w:rsidRPr="00005563">
              <w:rPr>
                <w:webHidden/>
              </w:rPr>
              <w:t>1</w:t>
            </w:r>
            <w:r w:rsidR="006B10A6" w:rsidRPr="00005563">
              <w:rPr>
                <w:webHidden/>
              </w:rPr>
              <w:fldChar w:fldCharType="end"/>
            </w:r>
          </w:hyperlink>
        </w:p>
        <w:p w14:paraId="287FF477" w14:textId="78988E99" w:rsidR="006B10A6" w:rsidRPr="00005563" w:rsidRDefault="00000000">
          <w:pPr>
            <w:pStyle w:val="TOC2"/>
            <w:tabs>
              <w:tab w:val="left" w:pos="880"/>
              <w:tab w:val="right" w:leader="dot" w:pos="9016"/>
            </w:tabs>
          </w:pPr>
          <w:hyperlink w:anchor="_Toc142553316" w:history="1">
            <w:r w:rsidR="006B10A6" w:rsidRPr="00005563">
              <w:rPr>
                <w:rStyle w:val="Hyperlink"/>
                <w:rFonts w:ascii="Times New Roman" w:eastAsia="Times New Roman" w:hAnsi="Times New Roman" w:cs="Times New Roman"/>
              </w:rPr>
              <w:t>1.2.</w:t>
            </w:r>
            <w:r w:rsidR="006B10A6" w:rsidRPr="00005563">
              <w:tab/>
            </w:r>
            <w:r w:rsidR="006B10A6" w:rsidRPr="00005563">
              <w:rPr>
                <w:rStyle w:val="Hyperlink"/>
                <w:rFonts w:ascii="Times New Roman" w:eastAsia="Times New Roman" w:hAnsi="Times New Roman" w:cs="Times New Roman"/>
              </w:rPr>
              <w:t>Scope</w:t>
            </w:r>
            <w:r w:rsidR="006B10A6" w:rsidRPr="00005563">
              <w:rPr>
                <w:webHidden/>
              </w:rPr>
              <w:tab/>
            </w:r>
            <w:r w:rsidR="006B10A6" w:rsidRPr="00005563">
              <w:rPr>
                <w:webHidden/>
              </w:rPr>
              <w:fldChar w:fldCharType="begin"/>
            </w:r>
            <w:r w:rsidR="006B10A6" w:rsidRPr="00005563">
              <w:rPr>
                <w:webHidden/>
              </w:rPr>
              <w:instrText xml:space="preserve"> PAGEREF _Toc142553316 \h </w:instrText>
            </w:r>
            <w:r w:rsidR="006B10A6" w:rsidRPr="00005563">
              <w:rPr>
                <w:webHidden/>
              </w:rPr>
            </w:r>
            <w:r w:rsidR="006B10A6" w:rsidRPr="00005563">
              <w:rPr>
                <w:webHidden/>
              </w:rPr>
              <w:fldChar w:fldCharType="separate"/>
            </w:r>
            <w:r w:rsidR="006B10A6" w:rsidRPr="00005563">
              <w:rPr>
                <w:webHidden/>
              </w:rPr>
              <w:t>1</w:t>
            </w:r>
            <w:r w:rsidR="006B10A6" w:rsidRPr="00005563">
              <w:rPr>
                <w:webHidden/>
              </w:rPr>
              <w:fldChar w:fldCharType="end"/>
            </w:r>
          </w:hyperlink>
        </w:p>
        <w:p w14:paraId="4FD2304D" w14:textId="07715F7A" w:rsidR="006B10A6" w:rsidRPr="00005563" w:rsidRDefault="00000000">
          <w:pPr>
            <w:pStyle w:val="TOC2"/>
            <w:tabs>
              <w:tab w:val="left" w:pos="880"/>
              <w:tab w:val="right" w:leader="dot" w:pos="9016"/>
            </w:tabs>
          </w:pPr>
          <w:hyperlink w:anchor="_Toc142553317" w:history="1">
            <w:r w:rsidR="006B10A6" w:rsidRPr="00005563">
              <w:rPr>
                <w:rStyle w:val="Hyperlink"/>
                <w:rFonts w:ascii="Times New Roman" w:eastAsia="Times New Roman" w:hAnsi="Times New Roman" w:cs="Times New Roman"/>
              </w:rPr>
              <w:t>1.3.</w:t>
            </w:r>
            <w:r w:rsidR="006B10A6" w:rsidRPr="00005563">
              <w:tab/>
            </w:r>
            <w:r w:rsidR="006B10A6" w:rsidRPr="00005563">
              <w:rPr>
                <w:rStyle w:val="Hyperlink"/>
                <w:rFonts w:ascii="Times New Roman" w:eastAsia="Times New Roman" w:hAnsi="Times New Roman" w:cs="Times New Roman"/>
              </w:rPr>
              <w:t>Overview</w:t>
            </w:r>
            <w:r w:rsidR="006B10A6" w:rsidRPr="00005563">
              <w:rPr>
                <w:webHidden/>
              </w:rPr>
              <w:tab/>
            </w:r>
            <w:r w:rsidR="006B10A6" w:rsidRPr="00005563">
              <w:rPr>
                <w:webHidden/>
              </w:rPr>
              <w:fldChar w:fldCharType="begin"/>
            </w:r>
            <w:r w:rsidR="006B10A6" w:rsidRPr="00005563">
              <w:rPr>
                <w:webHidden/>
              </w:rPr>
              <w:instrText xml:space="preserve"> PAGEREF _Toc142553317 \h </w:instrText>
            </w:r>
            <w:r w:rsidR="006B10A6" w:rsidRPr="00005563">
              <w:rPr>
                <w:webHidden/>
              </w:rPr>
            </w:r>
            <w:r w:rsidR="006B10A6" w:rsidRPr="00005563">
              <w:rPr>
                <w:webHidden/>
              </w:rPr>
              <w:fldChar w:fldCharType="separate"/>
            </w:r>
            <w:r w:rsidR="006B10A6" w:rsidRPr="00005563">
              <w:rPr>
                <w:webHidden/>
              </w:rPr>
              <w:t>1</w:t>
            </w:r>
            <w:r w:rsidR="006B10A6" w:rsidRPr="00005563">
              <w:rPr>
                <w:webHidden/>
              </w:rPr>
              <w:fldChar w:fldCharType="end"/>
            </w:r>
          </w:hyperlink>
        </w:p>
        <w:p w14:paraId="4D93E738" w14:textId="15E37A8C" w:rsidR="006B10A6" w:rsidRPr="00005563" w:rsidRDefault="00000000">
          <w:pPr>
            <w:pStyle w:val="TOC1"/>
            <w:tabs>
              <w:tab w:val="left" w:pos="440"/>
              <w:tab w:val="right" w:leader="dot" w:pos="9016"/>
            </w:tabs>
          </w:pPr>
          <w:hyperlink w:anchor="_Toc142553318" w:history="1">
            <w:r w:rsidR="006B10A6" w:rsidRPr="00005563">
              <w:rPr>
                <w:rStyle w:val="Hyperlink"/>
                <w:rFonts w:ascii="Times New Roman" w:eastAsia="Times New Roman" w:hAnsi="Times New Roman" w:cs="Times New Roman"/>
              </w:rPr>
              <w:t>2.</w:t>
            </w:r>
            <w:r w:rsidR="006B10A6" w:rsidRPr="00005563">
              <w:tab/>
            </w:r>
            <w:r w:rsidR="006B10A6" w:rsidRPr="00005563">
              <w:rPr>
                <w:rStyle w:val="Hyperlink"/>
                <w:rFonts w:ascii="Times New Roman" w:eastAsia="Times New Roman" w:hAnsi="Times New Roman" w:cs="Times New Roman"/>
              </w:rPr>
              <w:t>System Overview</w:t>
            </w:r>
            <w:r w:rsidR="006B10A6" w:rsidRPr="00005563">
              <w:rPr>
                <w:webHidden/>
              </w:rPr>
              <w:tab/>
            </w:r>
            <w:r w:rsidR="006B10A6" w:rsidRPr="00005563">
              <w:rPr>
                <w:webHidden/>
              </w:rPr>
              <w:fldChar w:fldCharType="begin"/>
            </w:r>
            <w:r w:rsidR="006B10A6" w:rsidRPr="00005563">
              <w:rPr>
                <w:webHidden/>
              </w:rPr>
              <w:instrText xml:space="preserve"> PAGEREF _Toc142553318 \h </w:instrText>
            </w:r>
            <w:r w:rsidR="006B10A6" w:rsidRPr="00005563">
              <w:rPr>
                <w:webHidden/>
              </w:rPr>
            </w:r>
            <w:r w:rsidR="006B10A6" w:rsidRPr="00005563">
              <w:rPr>
                <w:webHidden/>
              </w:rPr>
              <w:fldChar w:fldCharType="separate"/>
            </w:r>
            <w:r w:rsidR="006B10A6" w:rsidRPr="00005563">
              <w:rPr>
                <w:webHidden/>
              </w:rPr>
              <w:t>1</w:t>
            </w:r>
            <w:r w:rsidR="006B10A6" w:rsidRPr="00005563">
              <w:rPr>
                <w:webHidden/>
              </w:rPr>
              <w:fldChar w:fldCharType="end"/>
            </w:r>
          </w:hyperlink>
        </w:p>
        <w:p w14:paraId="3E1A22BD" w14:textId="3E5D34C0" w:rsidR="006B10A6" w:rsidRPr="00005563" w:rsidRDefault="00000000">
          <w:pPr>
            <w:pStyle w:val="TOC1"/>
            <w:tabs>
              <w:tab w:val="left" w:pos="440"/>
              <w:tab w:val="right" w:leader="dot" w:pos="9016"/>
            </w:tabs>
          </w:pPr>
          <w:hyperlink w:anchor="_Toc142553319" w:history="1">
            <w:r w:rsidR="006B10A6" w:rsidRPr="00005563">
              <w:rPr>
                <w:rStyle w:val="Hyperlink"/>
                <w:rFonts w:ascii="Times New Roman" w:eastAsia="Times New Roman" w:hAnsi="Times New Roman" w:cs="Times New Roman"/>
              </w:rPr>
              <w:t>3.</w:t>
            </w:r>
            <w:r w:rsidR="006B10A6" w:rsidRPr="00005563">
              <w:tab/>
            </w:r>
            <w:r w:rsidR="006B10A6" w:rsidRPr="00005563">
              <w:rPr>
                <w:rStyle w:val="Hyperlink"/>
                <w:rFonts w:ascii="Times New Roman" w:eastAsia="Times New Roman" w:hAnsi="Times New Roman" w:cs="Times New Roman"/>
              </w:rPr>
              <w:t>System architecture</w:t>
            </w:r>
            <w:r w:rsidR="006B10A6" w:rsidRPr="00005563">
              <w:rPr>
                <w:webHidden/>
              </w:rPr>
              <w:tab/>
            </w:r>
            <w:r w:rsidR="006B10A6" w:rsidRPr="00005563">
              <w:rPr>
                <w:webHidden/>
              </w:rPr>
              <w:fldChar w:fldCharType="begin"/>
            </w:r>
            <w:r w:rsidR="006B10A6" w:rsidRPr="00005563">
              <w:rPr>
                <w:webHidden/>
              </w:rPr>
              <w:instrText xml:space="preserve"> PAGEREF _Toc142553319 \h </w:instrText>
            </w:r>
            <w:r w:rsidR="006B10A6" w:rsidRPr="00005563">
              <w:rPr>
                <w:webHidden/>
              </w:rPr>
            </w:r>
            <w:r w:rsidR="006B10A6" w:rsidRPr="00005563">
              <w:rPr>
                <w:webHidden/>
              </w:rPr>
              <w:fldChar w:fldCharType="separate"/>
            </w:r>
            <w:r w:rsidR="006B10A6" w:rsidRPr="00005563">
              <w:rPr>
                <w:webHidden/>
              </w:rPr>
              <w:t>2</w:t>
            </w:r>
            <w:r w:rsidR="006B10A6" w:rsidRPr="00005563">
              <w:rPr>
                <w:webHidden/>
              </w:rPr>
              <w:fldChar w:fldCharType="end"/>
            </w:r>
          </w:hyperlink>
        </w:p>
        <w:p w14:paraId="0BB38CDF" w14:textId="63742C18" w:rsidR="006B10A6" w:rsidRPr="00005563" w:rsidRDefault="00000000">
          <w:pPr>
            <w:pStyle w:val="TOC2"/>
            <w:tabs>
              <w:tab w:val="left" w:pos="880"/>
              <w:tab w:val="right" w:leader="dot" w:pos="9016"/>
            </w:tabs>
          </w:pPr>
          <w:hyperlink w:anchor="_Toc142553320" w:history="1">
            <w:r w:rsidR="006B10A6" w:rsidRPr="00005563">
              <w:rPr>
                <w:rStyle w:val="Hyperlink"/>
                <w:rFonts w:ascii="Times New Roman" w:eastAsia="Times New Roman" w:hAnsi="Times New Roman" w:cs="Times New Roman"/>
              </w:rPr>
              <w:t>3.1.</w:t>
            </w:r>
            <w:r w:rsidR="006B10A6" w:rsidRPr="00005563">
              <w:tab/>
            </w:r>
            <w:r w:rsidR="006B10A6" w:rsidRPr="00005563">
              <w:rPr>
                <w:rStyle w:val="Hyperlink"/>
                <w:rFonts w:ascii="Times New Roman" w:eastAsia="Times New Roman" w:hAnsi="Times New Roman" w:cs="Times New Roman"/>
              </w:rPr>
              <w:t>Architectural design</w:t>
            </w:r>
            <w:r w:rsidR="006B10A6" w:rsidRPr="00005563">
              <w:rPr>
                <w:webHidden/>
              </w:rPr>
              <w:tab/>
            </w:r>
            <w:r w:rsidR="006B10A6" w:rsidRPr="00005563">
              <w:rPr>
                <w:webHidden/>
              </w:rPr>
              <w:fldChar w:fldCharType="begin"/>
            </w:r>
            <w:r w:rsidR="006B10A6" w:rsidRPr="00005563">
              <w:rPr>
                <w:webHidden/>
              </w:rPr>
              <w:instrText xml:space="preserve"> PAGEREF _Toc142553320 \h </w:instrText>
            </w:r>
            <w:r w:rsidR="006B10A6" w:rsidRPr="00005563">
              <w:rPr>
                <w:webHidden/>
              </w:rPr>
            </w:r>
            <w:r w:rsidR="006B10A6" w:rsidRPr="00005563">
              <w:rPr>
                <w:webHidden/>
              </w:rPr>
              <w:fldChar w:fldCharType="separate"/>
            </w:r>
            <w:r w:rsidR="006B10A6" w:rsidRPr="00005563">
              <w:rPr>
                <w:webHidden/>
              </w:rPr>
              <w:t>2</w:t>
            </w:r>
            <w:r w:rsidR="006B10A6" w:rsidRPr="00005563">
              <w:rPr>
                <w:webHidden/>
              </w:rPr>
              <w:fldChar w:fldCharType="end"/>
            </w:r>
          </w:hyperlink>
        </w:p>
        <w:p w14:paraId="0230032F" w14:textId="459446A1" w:rsidR="006B10A6" w:rsidRPr="00005563" w:rsidRDefault="00000000">
          <w:pPr>
            <w:pStyle w:val="TOC2"/>
            <w:tabs>
              <w:tab w:val="left" w:pos="880"/>
              <w:tab w:val="right" w:leader="dot" w:pos="9016"/>
            </w:tabs>
          </w:pPr>
          <w:hyperlink w:anchor="_Toc142553321" w:history="1">
            <w:r w:rsidR="006B10A6" w:rsidRPr="00005563">
              <w:rPr>
                <w:rStyle w:val="Hyperlink"/>
                <w:rFonts w:ascii="Times New Roman" w:eastAsia="Times New Roman" w:hAnsi="Times New Roman" w:cs="Times New Roman"/>
              </w:rPr>
              <w:t>3.2.</w:t>
            </w:r>
            <w:r w:rsidR="006B10A6" w:rsidRPr="00005563">
              <w:tab/>
            </w:r>
            <w:r w:rsidR="006B10A6" w:rsidRPr="00005563">
              <w:rPr>
                <w:rStyle w:val="Hyperlink"/>
                <w:rFonts w:ascii="Times New Roman" w:eastAsia="Times New Roman" w:hAnsi="Times New Roman" w:cs="Times New Roman"/>
              </w:rPr>
              <w:t>Decomposition description</w:t>
            </w:r>
            <w:r w:rsidR="006B10A6" w:rsidRPr="00005563">
              <w:rPr>
                <w:webHidden/>
              </w:rPr>
              <w:tab/>
            </w:r>
            <w:r w:rsidR="006B10A6" w:rsidRPr="00005563">
              <w:rPr>
                <w:webHidden/>
              </w:rPr>
              <w:fldChar w:fldCharType="begin"/>
            </w:r>
            <w:r w:rsidR="006B10A6" w:rsidRPr="00005563">
              <w:rPr>
                <w:webHidden/>
              </w:rPr>
              <w:instrText xml:space="preserve"> PAGEREF _Toc142553321 \h </w:instrText>
            </w:r>
            <w:r w:rsidR="006B10A6" w:rsidRPr="00005563">
              <w:rPr>
                <w:webHidden/>
              </w:rPr>
            </w:r>
            <w:r w:rsidR="006B10A6" w:rsidRPr="00005563">
              <w:rPr>
                <w:webHidden/>
              </w:rPr>
              <w:fldChar w:fldCharType="separate"/>
            </w:r>
            <w:r w:rsidR="006B10A6" w:rsidRPr="00005563">
              <w:rPr>
                <w:webHidden/>
              </w:rPr>
              <w:t>2</w:t>
            </w:r>
            <w:r w:rsidR="006B10A6" w:rsidRPr="00005563">
              <w:rPr>
                <w:webHidden/>
              </w:rPr>
              <w:fldChar w:fldCharType="end"/>
            </w:r>
          </w:hyperlink>
        </w:p>
        <w:p w14:paraId="06F6D016" w14:textId="76C3E701" w:rsidR="006B10A6" w:rsidRPr="00005563" w:rsidRDefault="00000000">
          <w:pPr>
            <w:pStyle w:val="TOC2"/>
            <w:tabs>
              <w:tab w:val="left" w:pos="880"/>
              <w:tab w:val="right" w:leader="dot" w:pos="9016"/>
            </w:tabs>
          </w:pPr>
          <w:hyperlink w:anchor="_Toc142553322" w:history="1">
            <w:r w:rsidR="006B10A6" w:rsidRPr="00005563">
              <w:rPr>
                <w:rStyle w:val="Hyperlink"/>
                <w:rFonts w:ascii="Times New Roman" w:eastAsia="Times New Roman" w:hAnsi="Times New Roman" w:cs="Times New Roman"/>
              </w:rPr>
              <w:t>3.3.</w:t>
            </w:r>
            <w:r w:rsidR="006B10A6" w:rsidRPr="00005563">
              <w:tab/>
            </w:r>
            <w:r w:rsidR="006B10A6" w:rsidRPr="00005563">
              <w:rPr>
                <w:rStyle w:val="Hyperlink"/>
                <w:rFonts w:ascii="Times New Roman" w:eastAsia="Times New Roman" w:hAnsi="Times New Roman" w:cs="Times New Roman"/>
              </w:rPr>
              <w:t>Design rationale</w:t>
            </w:r>
            <w:r w:rsidR="006B10A6" w:rsidRPr="00005563">
              <w:rPr>
                <w:webHidden/>
              </w:rPr>
              <w:tab/>
            </w:r>
            <w:r w:rsidR="006B10A6" w:rsidRPr="00005563">
              <w:rPr>
                <w:webHidden/>
              </w:rPr>
              <w:fldChar w:fldCharType="begin"/>
            </w:r>
            <w:r w:rsidR="006B10A6" w:rsidRPr="00005563">
              <w:rPr>
                <w:webHidden/>
              </w:rPr>
              <w:instrText xml:space="preserve"> PAGEREF _Toc142553322 \h </w:instrText>
            </w:r>
            <w:r w:rsidR="006B10A6" w:rsidRPr="00005563">
              <w:rPr>
                <w:webHidden/>
              </w:rPr>
            </w:r>
            <w:r w:rsidR="006B10A6" w:rsidRPr="00005563">
              <w:rPr>
                <w:webHidden/>
              </w:rPr>
              <w:fldChar w:fldCharType="separate"/>
            </w:r>
            <w:r w:rsidR="006B10A6" w:rsidRPr="00005563">
              <w:rPr>
                <w:webHidden/>
              </w:rPr>
              <w:t>3</w:t>
            </w:r>
            <w:r w:rsidR="006B10A6" w:rsidRPr="00005563">
              <w:rPr>
                <w:webHidden/>
              </w:rPr>
              <w:fldChar w:fldCharType="end"/>
            </w:r>
          </w:hyperlink>
        </w:p>
        <w:p w14:paraId="45997D56" w14:textId="5AFFB464" w:rsidR="006B10A6" w:rsidRPr="00005563" w:rsidRDefault="00000000">
          <w:pPr>
            <w:pStyle w:val="TOC1"/>
            <w:tabs>
              <w:tab w:val="left" w:pos="440"/>
              <w:tab w:val="right" w:leader="dot" w:pos="9016"/>
            </w:tabs>
          </w:pPr>
          <w:hyperlink w:anchor="_Toc142553323" w:history="1">
            <w:r w:rsidR="006B10A6" w:rsidRPr="00005563">
              <w:rPr>
                <w:rStyle w:val="Hyperlink"/>
                <w:rFonts w:ascii="Times New Roman" w:eastAsia="Times New Roman" w:hAnsi="Times New Roman" w:cs="Times New Roman"/>
              </w:rPr>
              <w:t>4.</w:t>
            </w:r>
            <w:r w:rsidR="006B10A6" w:rsidRPr="00005563">
              <w:tab/>
            </w:r>
            <w:r w:rsidR="006B10A6" w:rsidRPr="00005563">
              <w:rPr>
                <w:rStyle w:val="Hyperlink"/>
                <w:rFonts w:ascii="Times New Roman" w:eastAsia="Times New Roman" w:hAnsi="Times New Roman" w:cs="Times New Roman"/>
              </w:rPr>
              <w:t>Human interface</w:t>
            </w:r>
            <w:r w:rsidR="006B10A6" w:rsidRPr="00005563">
              <w:rPr>
                <w:webHidden/>
              </w:rPr>
              <w:tab/>
            </w:r>
            <w:r w:rsidR="006B10A6" w:rsidRPr="00005563">
              <w:rPr>
                <w:webHidden/>
              </w:rPr>
              <w:fldChar w:fldCharType="begin"/>
            </w:r>
            <w:r w:rsidR="006B10A6" w:rsidRPr="00005563">
              <w:rPr>
                <w:webHidden/>
              </w:rPr>
              <w:instrText xml:space="preserve"> PAGEREF _Toc142553323 \h </w:instrText>
            </w:r>
            <w:r w:rsidR="006B10A6" w:rsidRPr="00005563">
              <w:rPr>
                <w:webHidden/>
              </w:rPr>
            </w:r>
            <w:r w:rsidR="006B10A6" w:rsidRPr="00005563">
              <w:rPr>
                <w:webHidden/>
              </w:rPr>
              <w:fldChar w:fldCharType="separate"/>
            </w:r>
            <w:r w:rsidR="006B10A6" w:rsidRPr="00005563">
              <w:rPr>
                <w:webHidden/>
              </w:rPr>
              <w:t>3</w:t>
            </w:r>
            <w:r w:rsidR="006B10A6" w:rsidRPr="00005563">
              <w:rPr>
                <w:webHidden/>
              </w:rPr>
              <w:fldChar w:fldCharType="end"/>
            </w:r>
          </w:hyperlink>
        </w:p>
        <w:p w14:paraId="706B8F51" w14:textId="5B6CFD01" w:rsidR="006B10A6" w:rsidRPr="00005563" w:rsidRDefault="006B10A6">
          <w:pPr>
            <w:rPr>
              <w:b/>
              <w:bCs/>
            </w:rPr>
          </w:pPr>
          <w:r w:rsidRPr="00005563">
            <w:rPr>
              <w:b/>
              <w:bCs/>
            </w:rPr>
            <w:fldChar w:fldCharType="end"/>
          </w:r>
        </w:p>
      </w:sdtContent>
    </w:sdt>
    <w:p w14:paraId="2411D6DF" w14:textId="62B87890" w:rsidR="006B10A6" w:rsidRPr="00005563" w:rsidRDefault="006B10A6">
      <w:pPr>
        <w:rPr>
          <w:b/>
          <w:bCs/>
        </w:rPr>
      </w:pPr>
      <w:r w:rsidRPr="00005563">
        <w:rPr>
          <w:b/>
          <w:bCs/>
        </w:rPr>
        <w:br w:type="page"/>
      </w:r>
    </w:p>
    <w:p w14:paraId="73F15041" w14:textId="4F1C83C7" w:rsidR="00AB778F" w:rsidRPr="00005563" w:rsidRDefault="00000000">
      <w:pPr>
        <w:pStyle w:val="Heading1"/>
        <w:numPr>
          <w:ilvl w:val="0"/>
          <w:numId w:val="1"/>
        </w:numPr>
        <w:rPr>
          <w:rFonts w:ascii="Times New Roman" w:eastAsia="Times New Roman" w:hAnsi="Times New Roman" w:cs="Times New Roman"/>
        </w:rPr>
      </w:pPr>
      <w:bookmarkStart w:id="0" w:name="_Toc142553314"/>
      <w:r w:rsidRPr="00005563">
        <w:rPr>
          <w:rFonts w:ascii="Times New Roman" w:eastAsia="Times New Roman" w:hAnsi="Times New Roman" w:cs="Times New Roman"/>
        </w:rPr>
        <w:lastRenderedPageBreak/>
        <w:t>Introduction</w:t>
      </w:r>
      <w:bookmarkEnd w:id="0"/>
    </w:p>
    <w:p w14:paraId="0BA0C7AD" w14:textId="77777777" w:rsidR="00AB778F" w:rsidRPr="00005563" w:rsidRDefault="00000000">
      <w:pPr>
        <w:pStyle w:val="Heading2"/>
        <w:numPr>
          <w:ilvl w:val="1"/>
          <w:numId w:val="1"/>
        </w:numPr>
        <w:rPr>
          <w:rFonts w:ascii="Times New Roman" w:eastAsia="Times New Roman" w:hAnsi="Times New Roman" w:cs="Times New Roman"/>
        </w:rPr>
      </w:pPr>
      <w:bookmarkStart w:id="1" w:name="_Toc142553315"/>
      <w:r w:rsidRPr="00005563">
        <w:rPr>
          <w:rFonts w:ascii="Times New Roman" w:eastAsia="Times New Roman" w:hAnsi="Times New Roman" w:cs="Times New Roman"/>
        </w:rPr>
        <w:t>Purpose</w:t>
      </w:r>
      <w:bookmarkEnd w:id="1"/>
    </w:p>
    <w:p w14:paraId="3218E747" w14:textId="77777777" w:rsidR="00AB778F" w:rsidRPr="00005563" w:rsidRDefault="00000000">
      <w:pPr>
        <w:ind w:left="360"/>
        <w:rPr>
          <w:rFonts w:ascii="Times New Roman" w:eastAsia="Times New Roman" w:hAnsi="Times New Roman" w:cs="Times New Roman"/>
        </w:rPr>
      </w:pPr>
      <w:r w:rsidRPr="00005563">
        <w:rPr>
          <w:rFonts w:ascii="Times New Roman" w:eastAsia="Times New Roman" w:hAnsi="Times New Roman" w:cs="Times New Roman"/>
        </w:rPr>
        <w:t>This document provides a description of the architecture and system design of a platform intended to connect students with internship and job opportunities allowing them to submit resumes and view job listings.</w:t>
      </w:r>
    </w:p>
    <w:p w14:paraId="006D67D0" w14:textId="77777777" w:rsidR="00AB778F" w:rsidRPr="00005563" w:rsidRDefault="00000000">
      <w:pPr>
        <w:pStyle w:val="Heading2"/>
        <w:numPr>
          <w:ilvl w:val="1"/>
          <w:numId w:val="1"/>
        </w:numPr>
        <w:rPr>
          <w:rFonts w:ascii="Times New Roman" w:eastAsia="Times New Roman" w:hAnsi="Times New Roman" w:cs="Times New Roman"/>
        </w:rPr>
      </w:pPr>
      <w:bookmarkStart w:id="2" w:name="_Toc142553316"/>
      <w:r w:rsidRPr="00005563">
        <w:rPr>
          <w:rFonts w:ascii="Times New Roman" w:eastAsia="Times New Roman" w:hAnsi="Times New Roman" w:cs="Times New Roman"/>
        </w:rPr>
        <w:t>Scope</w:t>
      </w:r>
      <w:bookmarkEnd w:id="2"/>
    </w:p>
    <w:p w14:paraId="003441F3" w14:textId="77662C05" w:rsidR="00AB778F" w:rsidRPr="00005563" w:rsidRDefault="00000000">
      <w:pPr>
        <w:ind w:left="360"/>
        <w:rPr>
          <w:rFonts w:ascii="Times New Roman" w:eastAsia="Times New Roman" w:hAnsi="Times New Roman" w:cs="Times New Roman"/>
        </w:rPr>
      </w:pPr>
      <w:r w:rsidRPr="00005563">
        <w:rPr>
          <w:rFonts w:ascii="Times New Roman" w:eastAsia="Times New Roman" w:hAnsi="Times New Roman" w:cs="Times New Roman"/>
        </w:rPr>
        <w:t xml:space="preserve">On this platform organizations will be able to list internship and job opportunities with the needed qualifications. Students will also be able to view the opportunities listed and apply to any of their interests. This will help students to </w:t>
      </w:r>
      <w:r w:rsidR="005D6552" w:rsidRPr="00005563">
        <w:rPr>
          <w:rFonts w:ascii="Times New Roman" w:eastAsia="Times New Roman" w:hAnsi="Times New Roman" w:cs="Times New Roman"/>
        </w:rPr>
        <w:t xml:space="preserve">find </w:t>
      </w:r>
      <w:r w:rsidRPr="00005563">
        <w:rPr>
          <w:rFonts w:ascii="Times New Roman" w:eastAsia="Times New Roman" w:hAnsi="Times New Roman" w:cs="Times New Roman"/>
        </w:rPr>
        <w:t>the available opportunities and bridge the gap between students and organizations by simplifying the application process.</w:t>
      </w:r>
    </w:p>
    <w:p w14:paraId="6FD2C145" w14:textId="77777777" w:rsidR="00AB778F" w:rsidRPr="00005563" w:rsidRDefault="00000000">
      <w:pPr>
        <w:pStyle w:val="Heading2"/>
        <w:numPr>
          <w:ilvl w:val="1"/>
          <w:numId w:val="1"/>
        </w:numPr>
        <w:rPr>
          <w:rFonts w:ascii="Times New Roman" w:eastAsia="Times New Roman" w:hAnsi="Times New Roman" w:cs="Times New Roman"/>
        </w:rPr>
      </w:pPr>
      <w:bookmarkStart w:id="3" w:name="_Toc142553317"/>
      <w:r w:rsidRPr="00005563">
        <w:rPr>
          <w:rFonts w:ascii="Times New Roman" w:eastAsia="Times New Roman" w:hAnsi="Times New Roman" w:cs="Times New Roman"/>
        </w:rPr>
        <w:t>Overview</w:t>
      </w:r>
      <w:bookmarkEnd w:id="3"/>
    </w:p>
    <w:p w14:paraId="034D700A" w14:textId="77777777" w:rsidR="00AB778F" w:rsidRPr="00005563" w:rsidRDefault="00000000">
      <w:pPr>
        <w:ind w:left="360"/>
        <w:rPr>
          <w:rFonts w:ascii="Times New Roman" w:eastAsia="Times New Roman" w:hAnsi="Times New Roman" w:cs="Times New Roman"/>
        </w:rPr>
      </w:pPr>
      <w:r w:rsidRPr="00005563">
        <w:rPr>
          <w:rFonts w:ascii="Times New Roman" w:eastAsia="Times New Roman" w:hAnsi="Times New Roman" w:cs="Times New Roman"/>
        </w:rPr>
        <w:t>This document is divided into sections that describe various aspects of the project.</w:t>
      </w:r>
    </w:p>
    <w:p w14:paraId="4CCFCFED" w14:textId="77777777" w:rsidR="00AB778F" w:rsidRPr="00005563" w:rsidRDefault="00000000">
      <w:pPr>
        <w:numPr>
          <w:ilvl w:val="0"/>
          <w:numId w:val="2"/>
        </w:numPr>
        <w:spacing w:after="0"/>
        <w:rPr>
          <w:rFonts w:ascii="Times New Roman" w:eastAsia="Times New Roman" w:hAnsi="Times New Roman" w:cs="Times New Roman"/>
          <w:color w:val="000000"/>
        </w:rPr>
      </w:pPr>
      <w:r w:rsidRPr="00005563">
        <w:rPr>
          <w:rFonts w:ascii="Times New Roman" w:eastAsia="Times New Roman" w:hAnsi="Times New Roman" w:cs="Times New Roman"/>
        </w:rPr>
        <w:t>System overview: This section provides a general description of the functionality, context, and design of the project.</w:t>
      </w:r>
    </w:p>
    <w:p w14:paraId="5B689BF4" w14:textId="77777777" w:rsidR="00AB778F" w:rsidRPr="00005563" w:rsidRDefault="00000000">
      <w:pPr>
        <w:numPr>
          <w:ilvl w:val="0"/>
          <w:numId w:val="2"/>
        </w:numPr>
        <w:spacing w:after="0"/>
        <w:rPr>
          <w:rFonts w:ascii="Times New Roman" w:eastAsia="Times New Roman" w:hAnsi="Times New Roman" w:cs="Times New Roman"/>
          <w:color w:val="000000"/>
        </w:rPr>
      </w:pPr>
      <w:r w:rsidRPr="00005563">
        <w:rPr>
          <w:rFonts w:ascii="Times New Roman" w:eastAsia="Times New Roman" w:hAnsi="Times New Roman" w:cs="Times New Roman"/>
        </w:rPr>
        <w:t>System architecture: This section provides a modular program structure and explains the relationships between the modules to achieve the complete functionality of the system. It also provides a decomposition of the subsystems in the architectural design.</w:t>
      </w:r>
    </w:p>
    <w:p w14:paraId="5733BCDA" w14:textId="77777777" w:rsidR="00AB778F" w:rsidRPr="00005563" w:rsidRDefault="00000000">
      <w:pPr>
        <w:numPr>
          <w:ilvl w:val="0"/>
          <w:numId w:val="2"/>
        </w:numPr>
        <w:spacing w:after="0"/>
        <w:rPr>
          <w:rFonts w:ascii="Times New Roman" w:eastAsia="Times New Roman" w:hAnsi="Times New Roman" w:cs="Times New Roman"/>
          <w:color w:val="000000"/>
        </w:rPr>
      </w:pPr>
      <w:r w:rsidRPr="00005563">
        <w:rPr>
          <w:rFonts w:ascii="Times New Roman" w:eastAsia="Times New Roman" w:hAnsi="Times New Roman" w:cs="Times New Roman"/>
        </w:rPr>
        <w:t>Data design: This section describes how the major data or system entities are stored, processed, and organized.</w:t>
      </w:r>
    </w:p>
    <w:p w14:paraId="76E0CF88" w14:textId="77777777" w:rsidR="00AB778F" w:rsidRPr="00005563" w:rsidRDefault="00000000">
      <w:pPr>
        <w:numPr>
          <w:ilvl w:val="0"/>
          <w:numId w:val="2"/>
        </w:numPr>
        <w:spacing w:after="0"/>
        <w:rPr>
          <w:rFonts w:ascii="Times New Roman" w:eastAsia="Times New Roman" w:hAnsi="Times New Roman" w:cs="Times New Roman"/>
          <w:color w:val="000000"/>
        </w:rPr>
      </w:pPr>
      <w:r w:rsidRPr="00005563">
        <w:rPr>
          <w:rFonts w:ascii="Times New Roman" w:eastAsia="Times New Roman" w:hAnsi="Times New Roman" w:cs="Times New Roman"/>
        </w:rPr>
        <w:t xml:space="preserve"> Component design: In this section, we take a closer look at what each component does in a more systematic way using simple algorithms.</w:t>
      </w:r>
    </w:p>
    <w:p w14:paraId="29869A88" w14:textId="77777777" w:rsidR="00AB778F" w:rsidRPr="00005563" w:rsidRDefault="00000000">
      <w:pPr>
        <w:numPr>
          <w:ilvl w:val="0"/>
          <w:numId w:val="2"/>
        </w:numPr>
        <w:rPr>
          <w:rFonts w:ascii="Times New Roman" w:eastAsia="Times New Roman" w:hAnsi="Times New Roman" w:cs="Times New Roman"/>
          <w:color w:val="000000"/>
        </w:rPr>
      </w:pPr>
      <w:r w:rsidRPr="00005563">
        <w:rPr>
          <w:rFonts w:ascii="Times New Roman" w:eastAsia="Times New Roman" w:hAnsi="Times New Roman" w:cs="Times New Roman"/>
        </w:rPr>
        <w:t>Human interface design: This section describes the functionality of the system from the user’s perspective using screen images.</w:t>
      </w:r>
    </w:p>
    <w:p w14:paraId="2BE30C47" w14:textId="77777777" w:rsidR="00AB778F" w:rsidRPr="00005563" w:rsidRDefault="00000000">
      <w:pPr>
        <w:pStyle w:val="Heading1"/>
        <w:numPr>
          <w:ilvl w:val="0"/>
          <w:numId w:val="1"/>
        </w:numPr>
        <w:rPr>
          <w:rFonts w:ascii="Times New Roman" w:eastAsia="Times New Roman" w:hAnsi="Times New Roman" w:cs="Times New Roman"/>
        </w:rPr>
      </w:pPr>
      <w:bookmarkStart w:id="4" w:name="_Toc142553318"/>
      <w:r w:rsidRPr="00005563">
        <w:rPr>
          <w:rFonts w:ascii="Times New Roman" w:eastAsia="Times New Roman" w:hAnsi="Times New Roman" w:cs="Times New Roman"/>
        </w:rPr>
        <w:t>System Overview</w:t>
      </w:r>
      <w:bookmarkEnd w:id="4"/>
    </w:p>
    <w:p w14:paraId="405AD476" w14:textId="4615C268" w:rsidR="00AB778F" w:rsidRPr="00005563" w:rsidRDefault="00000000">
      <w:pPr>
        <w:rPr>
          <w:rFonts w:ascii="Times New Roman" w:eastAsia="Times New Roman" w:hAnsi="Times New Roman" w:cs="Times New Roman"/>
        </w:rPr>
      </w:pPr>
      <w:r w:rsidRPr="00005563">
        <w:rPr>
          <w:rFonts w:ascii="Times New Roman" w:eastAsia="Times New Roman" w:hAnsi="Times New Roman" w:cs="Times New Roman"/>
        </w:rPr>
        <w:t xml:space="preserve">To use this platform, students and organizations will be required to sign up. For a student to sign up, they will need to enter their full name, a valid email, a </w:t>
      </w:r>
      <w:r w:rsidR="005D6552" w:rsidRPr="00005563">
        <w:rPr>
          <w:rFonts w:ascii="Times New Roman" w:eastAsia="Times New Roman" w:hAnsi="Times New Roman" w:cs="Times New Roman"/>
        </w:rPr>
        <w:t>password,</w:t>
      </w:r>
      <w:r w:rsidRPr="00005563">
        <w:rPr>
          <w:rFonts w:ascii="Times New Roman" w:eastAsia="Times New Roman" w:hAnsi="Times New Roman" w:cs="Times New Roman"/>
        </w:rPr>
        <w:t xml:space="preserve"> and username. Organizations will also be required to provide descriptive information about themselves like a website link, a valid email, and a password to sign up. </w:t>
      </w:r>
    </w:p>
    <w:p w14:paraId="77959672" w14:textId="36CEA6FE" w:rsidR="00AB778F" w:rsidRPr="00005563" w:rsidRDefault="00000000">
      <w:pPr>
        <w:rPr>
          <w:rFonts w:ascii="Times New Roman" w:eastAsia="Times New Roman" w:hAnsi="Times New Roman" w:cs="Times New Roman"/>
        </w:rPr>
      </w:pPr>
      <w:r w:rsidRPr="00005563">
        <w:rPr>
          <w:rFonts w:ascii="Times New Roman" w:eastAsia="Times New Roman" w:hAnsi="Times New Roman" w:cs="Times New Roman"/>
        </w:rPr>
        <w:t xml:space="preserve">After signing up companies will be able to list out the various internship and job opportunities on the platform </w:t>
      </w:r>
      <w:r w:rsidR="005D6552" w:rsidRPr="00005563">
        <w:rPr>
          <w:rFonts w:ascii="Times New Roman" w:eastAsia="Times New Roman" w:hAnsi="Times New Roman" w:cs="Times New Roman"/>
        </w:rPr>
        <w:t>and</w:t>
      </w:r>
      <w:r w:rsidRPr="00005563">
        <w:rPr>
          <w:rFonts w:ascii="Times New Roman" w:eastAsia="Times New Roman" w:hAnsi="Times New Roman" w:cs="Times New Roman"/>
        </w:rPr>
        <w:t xml:space="preserve"> view </w:t>
      </w:r>
      <w:r w:rsidR="005D6552" w:rsidRPr="00005563">
        <w:rPr>
          <w:rFonts w:ascii="Times New Roman" w:eastAsia="Times New Roman" w:hAnsi="Times New Roman" w:cs="Times New Roman"/>
        </w:rPr>
        <w:t>resumes</w:t>
      </w:r>
      <w:r w:rsidRPr="00005563">
        <w:rPr>
          <w:rFonts w:ascii="Times New Roman" w:eastAsia="Times New Roman" w:hAnsi="Times New Roman" w:cs="Times New Roman"/>
        </w:rPr>
        <w:t xml:space="preserve"> submitted to them. Students will then be able to apply for any of the listed opportunities that sends their resume to the organization that listed the opportunity. The company will then be able to view the resumes from different applicants. </w:t>
      </w:r>
    </w:p>
    <w:p w14:paraId="40B97C9D" w14:textId="584E0431" w:rsidR="00AB778F" w:rsidRPr="00005563" w:rsidRDefault="00000000">
      <w:pPr>
        <w:rPr>
          <w:rFonts w:ascii="Times New Roman" w:eastAsia="Times New Roman" w:hAnsi="Times New Roman" w:cs="Times New Roman"/>
        </w:rPr>
      </w:pPr>
      <w:r w:rsidRPr="00005563">
        <w:rPr>
          <w:rFonts w:ascii="Times New Roman" w:eastAsia="Times New Roman" w:hAnsi="Times New Roman" w:cs="Times New Roman"/>
        </w:rPr>
        <w:t>An admin</w:t>
      </w:r>
      <w:r w:rsidR="005D6552" w:rsidRPr="00005563">
        <w:rPr>
          <w:rFonts w:ascii="Times New Roman" w:eastAsia="Times New Roman" w:hAnsi="Times New Roman" w:cs="Times New Roman"/>
        </w:rPr>
        <w:t xml:space="preserve">istrator logs in without signing up with the default administrator credentials and views a summary of the system and </w:t>
      </w:r>
      <w:r w:rsidR="00005563" w:rsidRPr="00005563">
        <w:rPr>
          <w:rFonts w:ascii="Times New Roman" w:eastAsia="Times New Roman" w:hAnsi="Times New Roman" w:cs="Times New Roman"/>
        </w:rPr>
        <w:t>can</w:t>
      </w:r>
      <w:r w:rsidR="005D6552" w:rsidRPr="00005563">
        <w:rPr>
          <w:rFonts w:ascii="Times New Roman" w:eastAsia="Times New Roman" w:hAnsi="Times New Roman" w:cs="Times New Roman"/>
        </w:rPr>
        <w:t xml:space="preserve"> </w:t>
      </w:r>
      <w:r w:rsidR="00B941A7" w:rsidRPr="00005563">
        <w:rPr>
          <w:rFonts w:ascii="Times New Roman" w:eastAsia="Times New Roman" w:hAnsi="Times New Roman" w:cs="Times New Roman"/>
        </w:rPr>
        <w:t>perform general management of the system.</w:t>
      </w:r>
    </w:p>
    <w:p w14:paraId="26EE6DC6" w14:textId="77777777" w:rsidR="00AB778F" w:rsidRPr="00005563" w:rsidRDefault="00AB778F">
      <w:pPr>
        <w:rPr>
          <w:rFonts w:ascii="Times New Roman" w:eastAsia="Times New Roman" w:hAnsi="Times New Roman" w:cs="Times New Roman"/>
        </w:rPr>
      </w:pPr>
    </w:p>
    <w:p w14:paraId="23F61D7F" w14:textId="77777777" w:rsidR="00AB778F" w:rsidRPr="00005563" w:rsidRDefault="00000000">
      <w:pPr>
        <w:pStyle w:val="Heading1"/>
        <w:numPr>
          <w:ilvl w:val="0"/>
          <w:numId w:val="1"/>
        </w:numPr>
        <w:rPr>
          <w:rFonts w:ascii="Times New Roman" w:eastAsia="Times New Roman" w:hAnsi="Times New Roman" w:cs="Times New Roman"/>
        </w:rPr>
      </w:pPr>
      <w:bookmarkStart w:id="5" w:name="_Toc142553319"/>
      <w:r w:rsidRPr="00005563">
        <w:rPr>
          <w:rFonts w:ascii="Times New Roman" w:eastAsia="Times New Roman" w:hAnsi="Times New Roman" w:cs="Times New Roman"/>
        </w:rPr>
        <w:lastRenderedPageBreak/>
        <w:t>System architecture</w:t>
      </w:r>
      <w:bookmarkEnd w:id="5"/>
    </w:p>
    <w:p w14:paraId="33D65F70" w14:textId="77777777" w:rsidR="00AB778F" w:rsidRPr="00005563" w:rsidRDefault="00000000">
      <w:pPr>
        <w:pStyle w:val="Heading2"/>
        <w:numPr>
          <w:ilvl w:val="1"/>
          <w:numId w:val="1"/>
        </w:numPr>
        <w:rPr>
          <w:rFonts w:ascii="Times New Roman" w:eastAsia="Times New Roman" w:hAnsi="Times New Roman" w:cs="Times New Roman"/>
        </w:rPr>
      </w:pPr>
      <w:bookmarkStart w:id="6" w:name="_Toc142553320"/>
      <w:r w:rsidRPr="00005563">
        <w:rPr>
          <w:rFonts w:ascii="Times New Roman" w:eastAsia="Times New Roman" w:hAnsi="Times New Roman" w:cs="Times New Roman"/>
        </w:rPr>
        <w:t>Architectural design</w:t>
      </w:r>
      <w:bookmarkEnd w:id="6"/>
    </w:p>
    <w:p w14:paraId="0E7C9B09" w14:textId="77777777" w:rsidR="00F91C32" w:rsidRPr="00005563" w:rsidRDefault="00000000" w:rsidP="00F91C32">
      <w:pPr>
        <w:keepNext/>
        <w:ind w:left="792"/>
      </w:pPr>
      <w:r w:rsidRPr="00005563">
        <w:rPr>
          <w:rFonts w:ascii="Times New Roman" w:eastAsia="Times New Roman" w:hAnsi="Times New Roman" w:cs="Times New Roman"/>
          <w:noProof/>
        </w:rPr>
        <w:drawing>
          <wp:inline distT="114300" distB="114300" distL="114300" distR="114300" wp14:anchorId="7A5F3F50" wp14:editId="330CC930">
            <wp:extent cx="5731200" cy="35814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w14:paraId="42181E69" w14:textId="542FD9A4" w:rsidR="00AB778F" w:rsidRPr="00005563" w:rsidRDefault="00F91C32" w:rsidP="00F91C32">
      <w:pPr>
        <w:pStyle w:val="Caption"/>
        <w:rPr>
          <w:rFonts w:ascii="Times New Roman" w:eastAsia="Times New Roman" w:hAnsi="Times New Roman" w:cs="Times New Roman"/>
        </w:rPr>
      </w:pPr>
      <w:r w:rsidRPr="00005563">
        <w:t xml:space="preserve">Figure </w:t>
      </w:r>
      <w:fldSimple w:instr=" SEQ Figure \* ARABIC ">
        <w:r w:rsidR="00D26D5F" w:rsidRPr="00005563">
          <w:t>1</w:t>
        </w:r>
      </w:fldSimple>
      <w:r w:rsidRPr="00005563">
        <w:t xml:space="preserve"> showing overview of the </w:t>
      </w:r>
      <w:r w:rsidR="00005563" w:rsidRPr="00005563">
        <w:t>system.</w:t>
      </w:r>
    </w:p>
    <w:p w14:paraId="32536A00" w14:textId="77777777" w:rsidR="00AB778F" w:rsidRPr="00005563" w:rsidRDefault="00AB778F">
      <w:pPr>
        <w:ind w:left="792"/>
        <w:rPr>
          <w:rFonts w:ascii="Times New Roman" w:eastAsia="Times New Roman" w:hAnsi="Times New Roman" w:cs="Times New Roman"/>
        </w:rPr>
      </w:pPr>
    </w:p>
    <w:p w14:paraId="45166342" w14:textId="77777777" w:rsidR="00AB778F" w:rsidRPr="00005563" w:rsidRDefault="00000000">
      <w:pPr>
        <w:pStyle w:val="Heading2"/>
        <w:numPr>
          <w:ilvl w:val="1"/>
          <w:numId w:val="1"/>
        </w:numPr>
        <w:rPr>
          <w:rFonts w:ascii="Times New Roman" w:eastAsia="Times New Roman" w:hAnsi="Times New Roman" w:cs="Times New Roman"/>
        </w:rPr>
      </w:pPr>
      <w:bookmarkStart w:id="7" w:name="_Toc142553321"/>
      <w:r w:rsidRPr="00005563">
        <w:rPr>
          <w:rFonts w:ascii="Times New Roman" w:eastAsia="Times New Roman" w:hAnsi="Times New Roman" w:cs="Times New Roman"/>
        </w:rPr>
        <w:t>Decomposition description</w:t>
      </w:r>
      <w:bookmarkEnd w:id="7"/>
    </w:p>
    <w:p w14:paraId="5C1B687A" w14:textId="594261C2" w:rsidR="00CA718B" w:rsidRPr="00005563" w:rsidRDefault="00CA718B" w:rsidP="00CA718B">
      <w:pPr>
        <w:pStyle w:val="ListParagraph"/>
        <w:numPr>
          <w:ilvl w:val="2"/>
          <w:numId w:val="1"/>
        </w:numPr>
      </w:pPr>
      <w:r w:rsidRPr="00005563">
        <w:t xml:space="preserve"> Data decomposition</w:t>
      </w:r>
    </w:p>
    <w:p w14:paraId="25AEEE84" w14:textId="437EAE44" w:rsidR="00CA718B" w:rsidRPr="00005563" w:rsidRDefault="00CA718B" w:rsidP="00CA718B">
      <w:pPr>
        <w:pStyle w:val="ListParagraph"/>
        <w:ind w:left="1224"/>
      </w:pPr>
      <w:r w:rsidRPr="00005563">
        <w:t>The structure of the database is described in the Entity Relationship Diagram below.</w:t>
      </w:r>
    </w:p>
    <w:p w14:paraId="326437EC" w14:textId="77777777" w:rsidR="00F91C32" w:rsidRPr="00005563" w:rsidRDefault="00CA718B" w:rsidP="00F91C32">
      <w:pPr>
        <w:pStyle w:val="ListParagraph"/>
        <w:keepNext/>
        <w:ind w:left="1224"/>
      </w:pPr>
      <w:r w:rsidRPr="00005563">
        <w:rPr>
          <w:noProof/>
        </w:rPr>
        <w:drawing>
          <wp:inline distT="0" distB="0" distL="0" distR="0" wp14:anchorId="7C9DF4CA" wp14:editId="2D1F1E30">
            <wp:extent cx="4603493" cy="2994660"/>
            <wp:effectExtent l="0" t="0" r="6985" b="0"/>
            <wp:docPr id="117846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8227"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603493" cy="2994660"/>
                    </a:xfrm>
                    <a:prstGeom prst="rect">
                      <a:avLst/>
                    </a:prstGeom>
                  </pic:spPr>
                </pic:pic>
              </a:graphicData>
            </a:graphic>
          </wp:inline>
        </w:drawing>
      </w:r>
    </w:p>
    <w:p w14:paraId="35813F51" w14:textId="3E956951" w:rsidR="00CA718B" w:rsidRPr="00005563" w:rsidRDefault="00F91C32" w:rsidP="00F91C32">
      <w:pPr>
        <w:pStyle w:val="Caption"/>
      </w:pPr>
      <w:r w:rsidRPr="00005563">
        <w:t xml:space="preserve">Figure </w:t>
      </w:r>
      <w:fldSimple w:instr=" SEQ Figure \* ARABIC ">
        <w:r w:rsidR="00D26D5F" w:rsidRPr="00005563">
          <w:t>2</w:t>
        </w:r>
      </w:fldSimple>
      <w:r w:rsidRPr="00005563">
        <w:t xml:space="preserve"> showing Entity Relationship Diagram to represent the database structure.</w:t>
      </w:r>
    </w:p>
    <w:p w14:paraId="322B81CF" w14:textId="0AC5F05B" w:rsidR="00C04DE5" w:rsidRPr="00005563" w:rsidRDefault="00C04DE5">
      <w:r w:rsidRPr="00005563">
        <w:br w:type="page"/>
      </w:r>
    </w:p>
    <w:p w14:paraId="66A28DBA" w14:textId="77777777" w:rsidR="00C92AF2" w:rsidRPr="00005563" w:rsidRDefault="00C92AF2" w:rsidP="00CA718B">
      <w:pPr>
        <w:pStyle w:val="ListParagraph"/>
        <w:ind w:left="1224"/>
      </w:pPr>
    </w:p>
    <w:p w14:paraId="270006A5" w14:textId="4F3133E0" w:rsidR="00CA718B" w:rsidRPr="00005563" w:rsidRDefault="00C92AF2" w:rsidP="00CA718B">
      <w:pPr>
        <w:pStyle w:val="ListParagraph"/>
        <w:numPr>
          <w:ilvl w:val="2"/>
          <w:numId w:val="1"/>
        </w:numPr>
      </w:pPr>
      <w:r w:rsidRPr="00005563">
        <w:t xml:space="preserve"> </w:t>
      </w:r>
      <w:r w:rsidR="00C04DE5" w:rsidRPr="00005563">
        <w:t>Structural decomposition</w:t>
      </w:r>
    </w:p>
    <w:p w14:paraId="78321E18" w14:textId="77777777" w:rsidR="00F91C32" w:rsidRPr="00005563" w:rsidRDefault="00C04DE5" w:rsidP="00F91C32">
      <w:pPr>
        <w:pStyle w:val="ListParagraph"/>
        <w:keepNext/>
        <w:ind w:left="426"/>
      </w:pPr>
      <w:r w:rsidRPr="00005563">
        <w:rPr>
          <w:noProof/>
        </w:rPr>
        <w:drawing>
          <wp:inline distT="0" distB="0" distL="0" distR="0" wp14:anchorId="20E5011E" wp14:editId="33D085F6">
            <wp:extent cx="5657080" cy="2984500"/>
            <wp:effectExtent l="0" t="0" r="1270" b="6350"/>
            <wp:docPr id="91146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6941"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657080" cy="2984500"/>
                    </a:xfrm>
                    <a:prstGeom prst="rect">
                      <a:avLst/>
                    </a:prstGeom>
                  </pic:spPr>
                </pic:pic>
              </a:graphicData>
            </a:graphic>
          </wp:inline>
        </w:drawing>
      </w:r>
    </w:p>
    <w:p w14:paraId="06EAABFA" w14:textId="69C34B0E" w:rsidR="00AB778F" w:rsidRPr="00005563" w:rsidRDefault="00F91C32" w:rsidP="00F91C32">
      <w:pPr>
        <w:pStyle w:val="Caption"/>
      </w:pPr>
      <w:r w:rsidRPr="00005563">
        <w:t xml:space="preserve">Figure </w:t>
      </w:r>
      <w:fldSimple w:instr=" SEQ Figure \* ARABIC ">
        <w:r w:rsidR="00D26D5F" w:rsidRPr="00005563">
          <w:t>3</w:t>
        </w:r>
      </w:fldSimple>
      <w:r w:rsidRPr="00005563">
        <w:t xml:space="preserve"> showing Class diagram of the system.</w:t>
      </w:r>
    </w:p>
    <w:p w14:paraId="73D456DB" w14:textId="77777777" w:rsidR="00AB778F" w:rsidRPr="00005563" w:rsidRDefault="00000000">
      <w:pPr>
        <w:pStyle w:val="Heading2"/>
        <w:numPr>
          <w:ilvl w:val="1"/>
          <w:numId w:val="1"/>
        </w:numPr>
        <w:rPr>
          <w:rFonts w:ascii="Times New Roman" w:eastAsia="Times New Roman" w:hAnsi="Times New Roman" w:cs="Times New Roman"/>
        </w:rPr>
      </w:pPr>
      <w:bookmarkStart w:id="8" w:name="_Toc142553322"/>
      <w:r w:rsidRPr="00005563">
        <w:rPr>
          <w:rFonts w:ascii="Times New Roman" w:eastAsia="Times New Roman" w:hAnsi="Times New Roman" w:cs="Times New Roman"/>
        </w:rPr>
        <w:t>Design rationale</w:t>
      </w:r>
      <w:bookmarkEnd w:id="8"/>
    </w:p>
    <w:p w14:paraId="7FD1CF9D" w14:textId="11611623" w:rsidR="00C04DE5" w:rsidRPr="00005563" w:rsidRDefault="00C04DE5" w:rsidP="00896651">
      <w:pPr>
        <w:ind w:left="709" w:firstLine="11"/>
        <w:rPr>
          <w:rFonts w:ascii="Times New Roman" w:eastAsia="Times New Roman" w:hAnsi="Times New Roman" w:cs="Times New Roman"/>
        </w:rPr>
      </w:pPr>
      <w:r w:rsidRPr="00005563">
        <w:rPr>
          <w:rFonts w:ascii="Times New Roman" w:eastAsia="Times New Roman" w:hAnsi="Times New Roman" w:cs="Times New Roman"/>
        </w:rPr>
        <w:t>To avoid many-to-many relationships between the entities student and opportunities, in the database</w:t>
      </w:r>
      <w:r w:rsidR="00896651" w:rsidRPr="00005563">
        <w:rPr>
          <w:rFonts w:ascii="Times New Roman" w:eastAsia="Times New Roman" w:hAnsi="Times New Roman" w:cs="Times New Roman"/>
        </w:rPr>
        <w:t xml:space="preserve"> two entities, job_applications and internship_applications are created.</w:t>
      </w:r>
    </w:p>
    <w:p w14:paraId="3F65D05F" w14:textId="77777777" w:rsidR="00F91C32" w:rsidRPr="00005563" w:rsidRDefault="00000000" w:rsidP="00F91C32">
      <w:pPr>
        <w:pStyle w:val="Heading1"/>
        <w:numPr>
          <w:ilvl w:val="0"/>
          <w:numId w:val="1"/>
        </w:numPr>
        <w:rPr>
          <w:rFonts w:ascii="Times New Roman" w:eastAsia="Times New Roman" w:hAnsi="Times New Roman" w:cs="Times New Roman"/>
        </w:rPr>
      </w:pPr>
      <w:bookmarkStart w:id="9" w:name="_Toc142553323"/>
      <w:r w:rsidRPr="00005563">
        <w:rPr>
          <w:rFonts w:ascii="Times New Roman" w:eastAsia="Times New Roman" w:hAnsi="Times New Roman" w:cs="Times New Roman"/>
        </w:rPr>
        <w:t>Human interface</w:t>
      </w:r>
      <w:bookmarkEnd w:id="9"/>
      <w:r w:rsidRPr="00005563">
        <w:rPr>
          <w:rFonts w:ascii="Times New Roman" w:eastAsia="Times New Roman" w:hAnsi="Times New Roman" w:cs="Times New Roman"/>
        </w:rPr>
        <w:t xml:space="preserve"> </w:t>
      </w:r>
    </w:p>
    <w:p w14:paraId="2D1160B1" w14:textId="77777777" w:rsidR="00F91C32" w:rsidRPr="00005563" w:rsidRDefault="00F91C32" w:rsidP="00F91C32"/>
    <w:p w14:paraId="4B82510A" w14:textId="77777777" w:rsidR="00D26D5F" w:rsidRPr="00005563" w:rsidRDefault="00000000" w:rsidP="00D26D5F">
      <w:pPr>
        <w:keepNext/>
      </w:pPr>
      <w:r w:rsidRPr="00005563">
        <w:rPr>
          <w:noProof/>
        </w:rPr>
        <w:drawing>
          <wp:inline distT="114300" distB="114300" distL="114300" distR="114300" wp14:anchorId="6324A85D" wp14:editId="105BF4C5">
            <wp:extent cx="5734050" cy="260243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4050" cy="2602433"/>
                    </a:xfrm>
                    <a:prstGeom prst="rect">
                      <a:avLst/>
                    </a:prstGeom>
                    <a:ln/>
                  </pic:spPr>
                </pic:pic>
              </a:graphicData>
            </a:graphic>
          </wp:inline>
        </w:drawing>
      </w:r>
    </w:p>
    <w:p w14:paraId="08424708" w14:textId="23DAA305" w:rsidR="00AB778F" w:rsidRPr="00005563" w:rsidRDefault="00D26D5F" w:rsidP="00D26D5F">
      <w:pPr>
        <w:pStyle w:val="Caption"/>
      </w:pPr>
      <w:r w:rsidRPr="00005563">
        <w:t xml:space="preserve">Figure </w:t>
      </w:r>
      <w:fldSimple w:instr=" SEQ Figure \* ARABIC ">
        <w:r w:rsidRPr="00005563">
          <w:t>4</w:t>
        </w:r>
      </w:fldSimple>
      <w:r w:rsidRPr="00005563">
        <w:t xml:space="preserve"> Landing page for the platform.</w:t>
      </w:r>
    </w:p>
    <w:p w14:paraId="25693A96" w14:textId="77777777" w:rsidR="00D26D5F" w:rsidRPr="00005563" w:rsidRDefault="00000000" w:rsidP="00D26D5F">
      <w:pPr>
        <w:keepNext/>
      </w:pPr>
      <w:r w:rsidRPr="00005563">
        <w:rPr>
          <w:rFonts w:ascii="Times New Roman" w:eastAsia="Times New Roman" w:hAnsi="Times New Roman" w:cs="Times New Roman"/>
          <w:noProof/>
        </w:rPr>
        <w:lastRenderedPageBreak/>
        <w:drawing>
          <wp:inline distT="114300" distB="114300" distL="114300" distR="114300" wp14:anchorId="32C9DC25" wp14:editId="050F4239">
            <wp:extent cx="5734050" cy="18683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4050" cy="1868325"/>
                    </a:xfrm>
                    <a:prstGeom prst="rect">
                      <a:avLst/>
                    </a:prstGeom>
                    <a:ln/>
                  </pic:spPr>
                </pic:pic>
              </a:graphicData>
            </a:graphic>
          </wp:inline>
        </w:drawing>
      </w:r>
    </w:p>
    <w:p w14:paraId="71ABC05D" w14:textId="2978803F"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5</w:t>
        </w:r>
      </w:fldSimple>
      <w:r w:rsidRPr="00005563">
        <w:t xml:space="preserve"> Student sign up page.</w:t>
      </w:r>
    </w:p>
    <w:p w14:paraId="34BC8B0C" w14:textId="77777777" w:rsidR="00D26D5F" w:rsidRPr="00005563" w:rsidRDefault="00000000" w:rsidP="00D26D5F">
      <w:pPr>
        <w:keepNext/>
        <w:ind w:left="792" w:hanging="792"/>
      </w:pPr>
      <w:r w:rsidRPr="00005563">
        <w:rPr>
          <w:rFonts w:ascii="Times New Roman" w:eastAsia="Times New Roman" w:hAnsi="Times New Roman" w:cs="Times New Roman"/>
          <w:noProof/>
        </w:rPr>
        <w:drawing>
          <wp:inline distT="114300" distB="114300" distL="114300" distR="114300" wp14:anchorId="356C42D3" wp14:editId="154C6262">
            <wp:extent cx="5734050" cy="234803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4050" cy="2348030"/>
                    </a:xfrm>
                    <a:prstGeom prst="rect">
                      <a:avLst/>
                    </a:prstGeom>
                    <a:ln/>
                  </pic:spPr>
                </pic:pic>
              </a:graphicData>
            </a:graphic>
          </wp:inline>
        </w:drawing>
      </w:r>
    </w:p>
    <w:p w14:paraId="40B8E71A" w14:textId="5CD9F319"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6</w:t>
        </w:r>
      </w:fldSimple>
      <w:r w:rsidRPr="00005563">
        <w:t xml:space="preserve"> Company </w:t>
      </w:r>
      <w:proofErr w:type="gramStart"/>
      <w:r w:rsidRPr="00005563">
        <w:t>sign</w:t>
      </w:r>
      <w:proofErr w:type="gramEnd"/>
      <w:r w:rsidRPr="00005563">
        <w:t xml:space="preserve"> up page.</w:t>
      </w:r>
    </w:p>
    <w:p w14:paraId="7A099748" w14:textId="77777777" w:rsidR="00D26D5F" w:rsidRPr="00005563" w:rsidRDefault="00000000" w:rsidP="00D26D5F">
      <w:pPr>
        <w:keepNext/>
      </w:pPr>
      <w:r w:rsidRPr="00005563">
        <w:rPr>
          <w:rFonts w:ascii="Times New Roman" w:eastAsia="Times New Roman" w:hAnsi="Times New Roman" w:cs="Times New Roman"/>
          <w:noProof/>
        </w:rPr>
        <w:drawing>
          <wp:inline distT="114300" distB="114300" distL="114300" distR="114300" wp14:anchorId="2E671940" wp14:editId="44408950">
            <wp:extent cx="5734050" cy="224257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4050" cy="2242572"/>
                    </a:xfrm>
                    <a:prstGeom prst="rect">
                      <a:avLst/>
                    </a:prstGeom>
                    <a:ln/>
                  </pic:spPr>
                </pic:pic>
              </a:graphicData>
            </a:graphic>
          </wp:inline>
        </w:drawing>
      </w:r>
    </w:p>
    <w:p w14:paraId="38AC0A6D" w14:textId="3DA664A9"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7</w:t>
        </w:r>
      </w:fldSimple>
      <w:r w:rsidRPr="00005563">
        <w:t xml:space="preserve"> User login page</w:t>
      </w:r>
    </w:p>
    <w:p w14:paraId="7E559F9A" w14:textId="77777777" w:rsidR="00D26D5F" w:rsidRPr="00005563" w:rsidRDefault="00000000" w:rsidP="00D26D5F">
      <w:pPr>
        <w:keepNext/>
        <w:ind w:left="792"/>
      </w:pPr>
      <w:r w:rsidRPr="00005563">
        <w:rPr>
          <w:rFonts w:ascii="Times New Roman" w:eastAsia="Times New Roman" w:hAnsi="Times New Roman" w:cs="Times New Roman"/>
          <w:noProof/>
        </w:rPr>
        <w:lastRenderedPageBreak/>
        <w:drawing>
          <wp:inline distT="114300" distB="114300" distL="114300" distR="114300" wp14:anchorId="7AE08C77" wp14:editId="1379993C">
            <wp:extent cx="5734050" cy="281463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2814638"/>
                    </a:xfrm>
                    <a:prstGeom prst="rect">
                      <a:avLst/>
                    </a:prstGeom>
                    <a:ln/>
                  </pic:spPr>
                </pic:pic>
              </a:graphicData>
            </a:graphic>
          </wp:inline>
        </w:drawing>
      </w:r>
    </w:p>
    <w:p w14:paraId="3B18C872" w14:textId="24948311"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8</w:t>
        </w:r>
      </w:fldSimple>
      <w:r w:rsidRPr="00005563">
        <w:t xml:space="preserve"> Opportunities page seen by students.</w:t>
      </w:r>
    </w:p>
    <w:p w14:paraId="095EE5E1" w14:textId="77777777" w:rsidR="00D26D5F" w:rsidRPr="00005563" w:rsidRDefault="00000000" w:rsidP="00D26D5F">
      <w:pPr>
        <w:keepNext/>
        <w:ind w:left="792"/>
      </w:pPr>
      <w:r w:rsidRPr="00005563">
        <w:rPr>
          <w:rFonts w:ascii="Times New Roman" w:eastAsia="Times New Roman" w:hAnsi="Times New Roman" w:cs="Times New Roman"/>
          <w:noProof/>
        </w:rPr>
        <w:drawing>
          <wp:inline distT="114300" distB="114300" distL="114300" distR="114300" wp14:anchorId="3AF84AC5" wp14:editId="62593557">
            <wp:extent cx="5731200" cy="2743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507F0AEE" w14:textId="505D402E"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9</w:t>
        </w:r>
      </w:fldSimple>
      <w:r w:rsidRPr="00005563">
        <w:t xml:space="preserve"> Pop up on successful application.</w:t>
      </w:r>
    </w:p>
    <w:p w14:paraId="10DA02B6" w14:textId="77777777" w:rsidR="00D26D5F" w:rsidRPr="00005563" w:rsidRDefault="00000000" w:rsidP="00D26D5F">
      <w:pPr>
        <w:keepNext/>
        <w:ind w:left="792"/>
      </w:pPr>
      <w:r w:rsidRPr="00005563">
        <w:rPr>
          <w:rFonts w:ascii="Times New Roman" w:eastAsia="Times New Roman" w:hAnsi="Times New Roman" w:cs="Times New Roman"/>
          <w:noProof/>
        </w:rPr>
        <w:lastRenderedPageBreak/>
        <w:drawing>
          <wp:inline distT="114300" distB="114300" distL="114300" distR="114300" wp14:anchorId="13603947" wp14:editId="6D821721">
            <wp:extent cx="5731200" cy="2781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781300"/>
                    </a:xfrm>
                    <a:prstGeom prst="rect">
                      <a:avLst/>
                    </a:prstGeom>
                    <a:ln/>
                  </pic:spPr>
                </pic:pic>
              </a:graphicData>
            </a:graphic>
          </wp:inline>
        </w:drawing>
      </w:r>
    </w:p>
    <w:p w14:paraId="267666DC" w14:textId="2563B576"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10</w:t>
        </w:r>
      </w:fldSimple>
      <w:r w:rsidRPr="00005563">
        <w:t xml:space="preserve"> Company dashboard.</w:t>
      </w:r>
    </w:p>
    <w:p w14:paraId="470D6685" w14:textId="77777777" w:rsidR="00D26D5F" w:rsidRPr="00005563" w:rsidRDefault="00000000" w:rsidP="00D26D5F">
      <w:pPr>
        <w:keepNext/>
        <w:ind w:left="792"/>
      </w:pPr>
      <w:r w:rsidRPr="00005563">
        <w:rPr>
          <w:rFonts w:ascii="Times New Roman" w:eastAsia="Times New Roman" w:hAnsi="Times New Roman" w:cs="Times New Roman"/>
          <w:noProof/>
        </w:rPr>
        <w:drawing>
          <wp:inline distT="114300" distB="114300" distL="114300" distR="114300" wp14:anchorId="32BE51FD" wp14:editId="4A5C1A45">
            <wp:extent cx="5734050" cy="208121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4050" cy="2081213"/>
                    </a:xfrm>
                    <a:prstGeom prst="rect">
                      <a:avLst/>
                    </a:prstGeom>
                    <a:ln/>
                  </pic:spPr>
                </pic:pic>
              </a:graphicData>
            </a:graphic>
          </wp:inline>
        </w:drawing>
      </w:r>
    </w:p>
    <w:p w14:paraId="78E069A5" w14:textId="066C9AAA" w:rsidR="00AB778F" w:rsidRPr="00005563"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11</w:t>
        </w:r>
      </w:fldSimple>
      <w:r w:rsidRPr="00005563">
        <w:t xml:space="preserve"> Administrator dashboard</w:t>
      </w:r>
    </w:p>
    <w:p w14:paraId="5B455336" w14:textId="77777777" w:rsidR="00D26D5F" w:rsidRPr="00005563" w:rsidRDefault="00000000" w:rsidP="00D26D5F">
      <w:pPr>
        <w:keepNext/>
        <w:ind w:left="792"/>
      </w:pPr>
      <w:r w:rsidRPr="00005563">
        <w:rPr>
          <w:rFonts w:ascii="Times New Roman" w:eastAsia="Times New Roman" w:hAnsi="Times New Roman" w:cs="Times New Roman"/>
          <w:noProof/>
        </w:rPr>
        <w:drawing>
          <wp:inline distT="114300" distB="114300" distL="114300" distR="114300" wp14:anchorId="4A68AE38" wp14:editId="2CF07C6D">
            <wp:extent cx="5731200" cy="2908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2908300"/>
                    </a:xfrm>
                    <a:prstGeom prst="rect">
                      <a:avLst/>
                    </a:prstGeom>
                    <a:ln/>
                  </pic:spPr>
                </pic:pic>
              </a:graphicData>
            </a:graphic>
          </wp:inline>
        </w:drawing>
      </w:r>
    </w:p>
    <w:p w14:paraId="7DC1441E" w14:textId="7D77CF4F" w:rsidR="00AB778F" w:rsidRDefault="00D26D5F" w:rsidP="00D26D5F">
      <w:pPr>
        <w:pStyle w:val="Caption"/>
        <w:rPr>
          <w:rFonts w:ascii="Times New Roman" w:eastAsia="Times New Roman" w:hAnsi="Times New Roman" w:cs="Times New Roman"/>
        </w:rPr>
      </w:pPr>
      <w:r w:rsidRPr="00005563">
        <w:t xml:space="preserve">Figure </w:t>
      </w:r>
      <w:fldSimple w:instr=" SEQ Figure \* ARABIC ">
        <w:r w:rsidRPr="00005563">
          <w:t>12</w:t>
        </w:r>
      </w:fldSimple>
      <w:r w:rsidRPr="00005563">
        <w:t xml:space="preserve"> User table seen by administrator.</w:t>
      </w:r>
    </w:p>
    <w:sectPr w:rsidR="00AB778F" w:rsidSect="00D26D5F">
      <w:headerReference w:type="default" r:id="rId22"/>
      <w:pgSz w:w="11906" w:h="16838"/>
      <w:pgMar w:top="1440" w:right="1440" w:bottom="1440" w:left="1440" w:header="708" w:footer="70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58903" w14:textId="77777777" w:rsidR="008C2417" w:rsidRPr="00005563" w:rsidRDefault="008C2417">
      <w:pPr>
        <w:spacing w:after="0" w:line="240" w:lineRule="auto"/>
      </w:pPr>
      <w:r w:rsidRPr="00005563">
        <w:separator/>
      </w:r>
    </w:p>
  </w:endnote>
  <w:endnote w:type="continuationSeparator" w:id="0">
    <w:p w14:paraId="68514086" w14:textId="77777777" w:rsidR="008C2417" w:rsidRPr="00005563" w:rsidRDefault="008C2417">
      <w:pPr>
        <w:spacing w:after="0" w:line="240" w:lineRule="auto"/>
      </w:pPr>
      <w:r w:rsidRPr="0000556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C34F1" w14:textId="77777777" w:rsidR="008C2417" w:rsidRPr="00005563" w:rsidRDefault="008C2417">
      <w:pPr>
        <w:spacing w:after="0" w:line="240" w:lineRule="auto"/>
      </w:pPr>
      <w:r w:rsidRPr="00005563">
        <w:separator/>
      </w:r>
    </w:p>
  </w:footnote>
  <w:footnote w:type="continuationSeparator" w:id="0">
    <w:p w14:paraId="53879A27" w14:textId="77777777" w:rsidR="008C2417" w:rsidRPr="00005563" w:rsidRDefault="008C2417">
      <w:pPr>
        <w:spacing w:after="0" w:line="240" w:lineRule="auto"/>
      </w:pPr>
      <w:r w:rsidRPr="0000556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FB7D" w14:textId="77777777" w:rsidR="00AB778F" w:rsidRPr="00005563" w:rsidRDefault="00AB77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D5BD3"/>
    <w:multiLevelType w:val="multilevel"/>
    <w:tmpl w:val="116E30BA"/>
    <w:lvl w:ilvl="0">
      <w:start w:val="1"/>
      <w:numFmt w:val="bullet"/>
      <w:lvlText w:val="●"/>
      <w:lvlJc w:val="left"/>
      <w:pPr>
        <w:ind w:left="1444" w:hanging="360"/>
      </w:pPr>
      <w:rPr>
        <w:rFonts w:ascii="Noto Sans Symbols" w:eastAsia="Noto Sans Symbols" w:hAnsi="Noto Sans Symbols" w:cs="Noto Sans Symbols"/>
      </w:rPr>
    </w:lvl>
    <w:lvl w:ilvl="1">
      <w:start w:val="1"/>
      <w:numFmt w:val="bullet"/>
      <w:lvlText w:val="o"/>
      <w:lvlJc w:val="left"/>
      <w:pPr>
        <w:ind w:left="2164" w:hanging="360"/>
      </w:pPr>
      <w:rPr>
        <w:rFonts w:ascii="Courier New" w:eastAsia="Courier New" w:hAnsi="Courier New" w:cs="Courier New"/>
      </w:rPr>
    </w:lvl>
    <w:lvl w:ilvl="2">
      <w:start w:val="1"/>
      <w:numFmt w:val="bullet"/>
      <w:lvlText w:val="▪"/>
      <w:lvlJc w:val="left"/>
      <w:pPr>
        <w:ind w:left="2884" w:hanging="360"/>
      </w:pPr>
      <w:rPr>
        <w:rFonts w:ascii="Noto Sans Symbols" w:eastAsia="Noto Sans Symbols" w:hAnsi="Noto Sans Symbols" w:cs="Noto Sans Symbols"/>
      </w:rPr>
    </w:lvl>
    <w:lvl w:ilvl="3">
      <w:start w:val="1"/>
      <w:numFmt w:val="bullet"/>
      <w:lvlText w:val="●"/>
      <w:lvlJc w:val="left"/>
      <w:pPr>
        <w:ind w:left="3604" w:hanging="360"/>
      </w:pPr>
      <w:rPr>
        <w:rFonts w:ascii="Noto Sans Symbols" w:eastAsia="Noto Sans Symbols" w:hAnsi="Noto Sans Symbols" w:cs="Noto Sans Symbols"/>
      </w:rPr>
    </w:lvl>
    <w:lvl w:ilvl="4">
      <w:start w:val="1"/>
      <w:numFmt w:val="bullet"/>
      <w:lvlText w:val="o"/>
      <w:lvlJc w:val="left"/>
      <w:pPr>
        <w:ind w:left="4324" w:hanging="360"/>
      </w:pPr>
      <w:rPr>
        <w:rFonts w:ascii="Courier New" w:eastAsia="Courier New" w:hAnsi="Courier New" w:cs="Courier New"/>
      </w:rPr>
    </w:lvl>
    <w:lvl w:ilvl="5">
      <w:start w:val="1"/>
      <w:numFmt w:val="bullet"/>
      <w:lvlText w:val="▪"/>
      <w:lvlJc w:val="left"/>
      <w:pPr>
        <w:ind w:left="5044" w:hanging="360"/>
      </w:pPr>
      <w:rPr>
        <w:rFonts w:ascii="Noto Sans Symbols" w:eastAsia="Noto Sans Symbols" w:hAnsi="Noto Sans Symbols" w:cs="Noto Sans Symbols"/>
      </w:rPr>
    </w:lvl>
    <w:lvl w:ilvl="6">
      <w:start w:val="1"/>
      <w:numFmt w:val="bullet"/>
      <w:lvlText w:val="●"/>
      <w:lvlJc w:val="left"/>
      <w:pPr>
        <w:ind w:left="5764" w:hanging="360"/>
      </w:pPr>
      <w:rPr>
        <w:rFonts w:ascii="Noto Sans Symbols" w:eastAsia="Noto Sans Symbols" w:hAnsi="Noto Sans Symbols" w:cs="Noto Sans Symbols"/>
      </w:rPr>
    </w:lvl>
    <w:lvl w:ilvl="7">
      <w:start w:val="1"/>
      <w:numFmt w:val="bullet"/>
      <w:lvlText w:val="o"/>
      <w:lvlJc w:val="left"/>
      <w:pPr>
        <w:ind w:left="6484" w:hanging="360"/>
      </w:pPr>
      <w:rPr>
        <w:rFonts w:ascii="Courier New" w:eastAsia="Courier New" w:hAnsi="Courier New" w:cs="Courier New"/>
      </w:rPr>
    </w:lvl>
    <w:lvl w:ilvl="8">
      <w:start w:val="1"/>
      <w:numFmt w:val="bullet"/>
      <w:lvlText w:val="▪"/>
      <w:lvlJc w:val="left"/>
      <w:pPr>
        <w:ind w:left="7204" w:hanging="360"/>
      </w:pPr>
      <w:rPr>
        <w:rFonts w:ascii="Noto Sans Symbols" w:eastAsia="Noto Sans Symbols" w:hAnsi="Noto Sans Symbols" w:cs="Noto Sans Symbols"/>
      </w:rPr>
    </w:lvl>
  </w:abstractNum>
  <w:abstractNum w:abstractNumId="1" w15:restartNumberingAfterBreak="0">
    <w:nsid w:val="40FE09E5"/>
    <w:multiLevelType w:val="multilevel"/>
    <w:tmpl w:val="9E605E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6005183">
    <w:abstractNumId w:val="1"/>
  </w:num>
  <w:num w:numId="2" w16cid:durableId="154995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78F"/>
    <w:rsid w:val="00005563"/>
    <w:rsid w:val="005D6552"/>
    <w:rsid w:val="006B10A6"/>
    <w:rsid w:val="00896651"/>
    <w:rsid w:val="008C2417"/>
    <w:rsid w:val="00917048"/>
    <w:rsid w:val="00A158CA"/>
    <w:rsid w:val="00AB778F"/>
    <w:rsid w:val="00B941A7"/>
    <w:rsid w:val="00C04DE5"/>
    <w:rsid w:val="00C92AF2"/>
    <w:rsid w:val="00CA718B"/>
    <w:rsid w:val="00D26D5F"/>
    <w:rsid w:val="00F91C32"/>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93BA9"/>
  <w15:docId w15:val="{2E14BF6D-2E89-4F2A-B595-DD22F337B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F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2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B32F7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2F72"/>
    <w:pPr>
      <w:ind w:left="720"/>
      <w:contextualSpacing/>
    </w:pPr>
  </w:style>
  <w:style w:type="character" w:customStyle="1" w:styleId="Heading2Char">
    <w:name w:val="Heading 2 Char"/>
    <w:basedOn w:val="DefaultParagraphFont"/>
    <w:link w:val="Heading2"/>
    <w:uiPriority w:val="9"/>
    <w:rsid w:val="00B32F7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48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4884"/>
  </w:style>
  <w:style w:type="paragraph" w:styleId="Footer">
    <w:name w:val="footer"/>
    <w:basedOn w:val="Normal"/>
    <w:link w:val="FooterChar"/>
    <w:uiPriority w:val="99"/>
    <w:unhideWhenUsed/>
    <w:rsid w:val="006048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88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F91C32"/>
    <w:pPr>
      <w:spacing w:after="200" w:line="240" w:lineRule="auto"/>
    </w:pPr>
    <w:rPr>
      <w:i/>
      <w:iCs/>
      <w:color w:val="44546A" w:themeColor="text2"/>
      <w:sz w:val="18"/>
      <w:szCs w:val="18"/>
    </w:rPr>
  </w:style>
  <w:style w:type="paragraph" w:styleId="NoSpacing">
    <w:name w:val="No Spacing"/>
    <w:link w:val="NoSpacingChar"/>
    <w:uiPriority w:val="1"/>
    <w:qFormat/>
    <w:rsid w:val="00D26D5F"/>
    <w:pPr>
      <w:spacing w:after="0"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D26D5F"/>
    <w:rPr>
      <w:rFonts w:asciiTheme="minorHAnsi" w:eastAsiaTheme="minorEastAsia" w:hAnsiTheme="minorHAnsi" w:cstheme="minorBidi"/>
      <w:lang w:eastAsia="en-US"/>
    </w:rPr>
  </w:style>
  <w:style w:type="paragraph" w:styleId="TOCHeading">
    <w:name w:val="TOC Heading"/>
    <w:basedOn w:val="Heading1"/>
    <w:next w:val="Normal"/>
    <w:uiPriority w:val="39"/>
    <w:unhideWhenUsed/>
    <w:qFormat/>
    <w:rsid w:val="006B10A6"/>
    <w:pPr>
      <w:outlineLvl w:val="9"/>
    </w:pPr>
    <w:rPr>
      <w:lang w:eastAsia="en-US"/>
    </w:rPr>
  </w:style>
  <w:style w:type="paragraph" w:styleId="TOC1">
    <w:name w:val="toc 1"/>
    <w:basedOn w:val="Normal"/>
    <w:next w:val="Normal"/>
    <w:autoRedefine/>
    <w:uiPriority w:val="39"/>
    <w:unhideWhenUsed/>
    <w:rsid w:val="006B10A6"/>
    <w:pPr>
      <w:spacing w:after="100"/>
    </w:pPr>
  </w:style>
  <w:style w:type="paragraph" w:styleId="TOC2">
    <w:name w:val="toc 2"/>
    <w:basedOn w:val="Normal"/>
    <w:next w:val="Normal"/>
    <w:autoRedefine/>
    <w:uiPriority w:val="39"/>
    <w:unhideWhenUsed/>
    <w:rsid w:val="006B10A6"/>
    <w:pPr>
      <w:spacing w:after="100"/>
      <w:ind w:left="220"/>
    </w:pPr>
  </w:style>
  <w:style w:type="character" w:styleId="Hyperlink">
    <w:name w:val="Hyperlink"/>
    <w:basedOn w:val="DefaultParagraphFont"/>
    <w:uiPriority w:val="99"/>
    <w:unhideWhenUsed/>
    <w:rsid w:val="006B10A6"/>
    <w:rPr>
      <w:color w:val="0563C1" w:themeColor="hyperlink"/>
      <w:u w:val="single"/>
    </w:rPr>
  </w:style>
  <w:style w:type="character" w:styleId="UnresolvedMention">
    <w:name w:val="Unresolved Mention"/>
    <w:basedOn w:val="DefaultParagraphFont"/>
    <w:uiPriority w:val="99"/>
    <w:semiHidden/>
    <w:unhideWhenUsed/>
    <w:rsid w:val="006B10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91141">
      <w:bodyDiv w:val="1"/>
      <w:marLeft w:val="0"/>
      <w:marRight w:val="0"/>
      <w:marTop w:val="0"/>
      <w:marBottom w:val="0"/>
      <w:divBdr>
        <w:top w:val="none" w:sz="0" w:space="0" w:color="auto"/>
        <w:left w:val="none" w:sz="0" w:space="0" w:color="auto"/>
        <w:bottom w:val="none" w:sz="0" w:space="0" w:color="auto"/>
        <w:right w:val="none" w:sz="0" w:space="0" w:color="auto"/>
      </w:divBdr>
    </w:div>
    <w:div w:id="691878138">
      <w:bodyDiv w:val="1"/>
      <w:marLeft w:val="0"/>
      <w:marRight w:val="0"/>
      <w:marTop w:val="0"/>
      <w:marBottom w:val="0"/>
      <w:divBdr>
        <w:top w:val="none" w:sz="0" w:space="0" w:color="auto"/>
        <w:left w:val="none" w:sz="0" w:space="0" w:color="auto"/>
        <w:bottom w:val="none" w:sz="0" w:space="0" w:color="auto"/>
        <w:right w:val="none" w:sz="0" w:space="0" w:color="auto"/>
      </w:divBdr>
    </w:div>
    <w:div w:id="940256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wliCR4SzZj/4CydA16VntJ21mA==">CgMxLjA4AHIhMXQ5X3pzSVVvYzFYQ3FUSTh0YTBDWVB3QXdFaFY4eDR6</go:docsCustomData>
</go:gDocsCustomXmlDataStorage>
</file>

<file path=customXml/itemProps1.xml><?xml version="1.0" encoding="utf-8"?>
<ds:datastoreItem xmlns:ds="http://schemas.openxmlformats.org/officeDocument/2006/customXml" ds:itemID="{DFD2E9A5-2B4A-456E-BD17-C1A408F84A5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8</Pages>
  <Words>705</Words>
  <Characters>4023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Opportunities Platform</dc:title>
  <dc:subject>Description document</dc:subject>
  <dc:creator>Group U</dc:creator>
  <cp:lastModifiedBy>Aine Daniel</cp:lastModifiedBy>
  <cp:revision>3</cp:revision>
  <dcterms:created xsi:type="dcterms:W3CDTF">2023-07-29T07:59:00Z</dcterms:created>
  <dcterms:modified xsi:type="dcterms:W3CDTF">2023-08-10T08:05:00Z</dcterms:modified>
  <cp:category>Bachelor of Science in Software Engineering</cp:category>
</cp:coreProperties>
</file>